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35387" w14:textId="6EC23C82" w:rsidR="00CD6D68" w:rsidRPr="00B973C9" w:rsidRDefault="009C38DC" w:rsidP="009C38DC">
      <w:pPr>
        <w:pStyle w:val="Heading1"/>
      </w:pPr>
      <w:bookmarkStart w:id="0" w:name="_Toc99273742"/>
      <w:bookmarkStart w:id="1" w:name="_Toc99332019"/>
      <w:bookmarkStart w:id="2" w:name="_Toc107132691"/>
      <w:bookmarkStart w:id="3" w:name="_Toc109202285"/>
      <w:bookmarkStart w:id="4" w:name="_Toc116877815"/>
      <w:bookmarkStart w:id="5" w:name="_Toc116884628"/>
      <w:r>
        <w:rPr>
          <w:lang w:val="en-US"/>
        </w:rPr>
        <w:t xml:space="preserve">       </w:t>
      </w:r>
      <w:r w:rsidR="00DD070E">
        <w:rPr>
          <w:lang w:val="en-US"/>
        </w:rPr>
        <w:t xml:space="preserve">          </w:t>
      </w:r>
      <w:r>
        <w:rPr>
          <w:lang w:val="en-US"/>
        </w:rPr>
        <w:t xml:space="preserve">  BYLAWS FOR THE </w:t>
      </w:r>
      <w:r w:rsidR="00806FA5">
        <w:rPr>
          <w:u w:val="single"/>
          <w:lang w:val="en-US"/>
        </w:rPr>
        <w:t>St. Simon</w:t>
      </w:r>
      <w:r>
        <w:rPr>
          <w:lang w:val="en-US"/>
        </w:rPr>
        <w:t xml:space="preserve"> Conference</w:t>
      </w:r>
    </w:p>
    <w:p w14:paraId="68D83D01" w14:textId="77777777" w:rsidR="00CD6D68" w:rsidRPr="00B973C9" w:rsidRDefault="00CD6D68" w:rsidP="00CD6D68">
      <w:pPr>
        <w:pStyle w:val="Heading1"/>
        <w:rPr>
          <w:bCs w:val="0"/>
          <w:iCs/>
          <w:sz w:val="24"/>
        </w:rPr>
      </w:pPr>
    </w:p>
    <w:p w14:paraId="4AA93CD5" w14:textId="77777777" w:rsidR="00CD6D68" w:rsidRPr="00B973C9" w:rsidRDefault="00CD6D68" w:rsidP="00CD6D68">
      <w:pPr>
        <w:pStyle w:val="Heading2"/>
      </w:pPr>
      <w:bookmarkStart w:id="6" w:name="_Toc107132661"/>
      <w:bookmarkStart w:id="7" w:name="_Toc109202272"/>
      <w:bookmarkStart w:id="8" w:name="_Toc116877801"/>
      <w:bookmarkStart w:id="9" w:name="_Toc116884615"/>
      <w:bookmarkStart w:id="10" w:name="_Toc389054019"/>
      <w:bookmarkStart w:id="11" w:name="_Toc389056293"/>
      <w:r w:rsidRPr="00B973C9">
        <w:t>GENERAL SECTION</w:t>
      </w:r>
      <w:bookmarkEnd w:id="6"/>
      <w:bookmarkEnd w:id="7"/>
      <w:bookmarkEnd w:id="8"/>
      <w:bookmarkEnd w:id="9"/>
      <w:bookmarkEnd w:id="10"/>
      <w:bookmarkEnd w:id="11"/>
    </w:p>
    <w:p w14:paraId="598F9FAE" w14:textId="77777777" w:rsidR="00CD6D68" w:rsidRPr="00B973C9" w:rsidRDefault="00CD6D68" w:rsidP="00CD6D68">
      <w:pPr>
        <w:pStyle w:val="ShortReturnAddress"/>
      </w:pPr>
    </w:p>
    <w:p w14:paraId="75EDAA0D" w14:textId="77777777" w:rsidR="00CD6D68" w:rsidRPr="00B973C9" w:rsidRDefault="00CD6D68" w:rsidP="00CD6D68">
      <w:pPr>
        <w:pStyle w:val="Heading5"/>
      </w:pPr>
      <w:bookmarkStart w:id="12" w:name="_Toc107132662"/>
      <w:bookmarkStart w:id="13" w:name="_Toc109202273"/>
      <w:bookmarkStart w:id="14" w:name="_Toc116877802"/>
      <w:bookmarkStart w:id="15" w:name="_Toc116884616"/>
      <w:bookmarkStart w:id="16" w:name="_Toc389054020"/>
      <w:bookmarkStart w:id="17" w:name="_Toc389056294"/>
      <w:r w:rsidRPr="00B973C9">
        <w:t>Article 1 - OFFICIAL NAME</w:t>
      </w:r>
      <w:bookmarkEnd w:id="12"/>
      <w:bookmarkEnd w:id="13"/>
      <w:bookmarkEnd w:id="14"/>
      <w:bookmarkEnd w:id="15"/>
      <w:bookmarkEnd w:id="16"/>
      <w:bookmarkEnd w:id="17"/>
    </w:p>
    <w:p w14:paraId="39A1BEBE" w14:textId="77777777" w:rsidR="00CD6D68" w:rsidRPr="00B973C9" w:rsidRDefault="00CD6D68" w:rsidP="00CD6D68">
      <w:pPr>
        <w:jc w:val="both"/>
        <w:rPr>
          <w:bCs/>
          <w:iCs/>
          <w:sz w:val="24"/>
        </w:rPr>
      </w:pPr>
    </w:p>
    <w:p w14:paraId="0D1F48FB" w14:textId="72D08976"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of the Conference is the Society of St. Vincent de Paul, ___</w:t>
      </w:r>
      <w:r w:rsidR="00806FA5" w:rsidRPr="00806FA5">
        <w:rPr>
          <w:u w:val="single"/>
        </w:rPr>
        <w:t xml:space="preserve"> </w:t>
      </w:r>
      <w:r w:rsidR="00806FA5">
        <w:rPr>
          <w:u w:val="single"/>
        </w:rPr>
        <w:t>St. Simon</w:t>
      </w:r>
      <w:r w:rsidR="00DD070E" w:rsidRPr="00DD070E">
        <w:rPr>
          <w:bCs/>
          <w:iCs/>
          <w:sz w:val="24"/>
          <w:u w:val="single"/>
        </w:rPr>
        <w:t xml:space="preserve"> </w:t>
      </w:r>
      <w:r w:rsidRPr="00DD070E">
        <w:rPr>
          <w:bCs/>
          <w:iCs/>
          <w:sz w:val="24"/>
          <w:u w:val="single"/>
        </w:rPr>
        <w:t>Conference</w:t>
      </w:r>
      <w:r>
        <w:rPr>
          <w:bCs/>
          <w:iCs/>
          <w:sz w:val="24"/>
        </w:rPr>
        <w:t xml:space="preserve"> (subsequently referred to as “Conference”). </w:t>
      </w:r>
    </w:p>
    <w:p w14:paraId="043F8361" w14:textId="77777777" w:rsidR="00CD6D68" w:rsidRPr="00B973C9" w:rsidRDefault="00CD6D68" w:rsidP="00CD6D68"/>
    <w:p w14:paraId="139FCA93" w14:textId="77777777" w:rsidR="00CD6D68" w:rsidRDefault="00CD6D68" w:rsidP="00CD6D68">
      <w:pPr>
        <w:pStyle w:val="Heading5"/>
      </w:pPr>
      <w:bookmarkStart w:id="18" w:name="_Toc107132663"/>
      <w:bookmarkStart w:id="19" w:name="_Toc109202274"/>
      <w:bookmarkStart w:id="20" w:name="_Toc116877803"/>
      <w:bookmarkStart w:id="21" w:name="_Toc116884617"/>
      <w:bookmarkStart w:id="22" w:name="_Toc389054021"/>
      <w:bookmarkStart w:id="23" w:name="_Toc389056295"/>
      <w:r w:rsidRPr="00A30ADA">
        <w:t>Article 2 - LOCATION AND TAX STATUS OF THE CONFERENCE</w:t>
      </w:r>
      <w:bookmarkEnd w:id="18"/>
      <w:bookmarkEnd w:id="19"/>
      <w:bookmarkEnd w:id="20"/>
      <w:bookmarkEnd w:id="21"/>
      <w:bookmarkEnd w:id="22"/>
      <w:bookmarkEnd w:id="23"/>
    </w:p>
    <w:p w14:paraId="742B34ED" w14:textId="77777777" w:rsidR="00CD6D68" w:rsidRPr="00BD112B" w:rsidRDefault="00CD6D68" w:rsidP="00CD6D68">
      <w:pPr>
        <w:pStyle w:val="Heading5"/>
      </w:pPr>
    </w:p>
    <w:p w14:paraId="389A6BE6" w14:textId="173B932D" w:rsidR="00CD6D68" w:rsidRDefault="00CD6D68" w:rsidP="00CD6D68">
      <w:pPr>
        <w:pStyle w:val="BodyText"/>
        <w:jc w:val="both"/>
        <w:rPr>
          <w:color w:val="1F497D"/>
        </w:rPr>
      </w:pPr>
      <w:r w:rsidRPr="005C7841">
        <w:rPr>
          <w:bCs/>
          <w:iCs/>
        </w:rPr>
        <w:t>The</w:t>
      </w:r>
      <w:r w:rsidR="0012426E">
        <w:rPr>
          <w:bCs/>
          <w:iCs/>
        </w:rPr>
        <w:t xml:space="preserve"> </w:t>
      </w:r>
      <w:r w:rsidRPr="005C7841">
        <w:rPr>
          <w:bCs/>
          <w:iCs/>
        </w:rPr>
        <w:t xml:space="preserve">Principal Office of the Conference shall be </w:t>
      </w:r>
      <w:r>
        <w:rPr>
          <w:bCs/>
          <w:iCs/>
        </w:rPr>
        <w:t>_</w:t>
      </w:r>
      <w:r w:rsidR="00806FA5">
        <w:rPr>
          <w:rStyle w:val="lrzxr"/>
          <w:rFonts w:ascii="Arial" w:hAnsi="Arial" w:cs="Arial"/>
          <w:color w:val="222222"/>
          <w:sz w:val="20"/>
        </w:rPr>
        <w:t>8155 Oaklandon Rd, Indianapolis, IN 46236</w:t>
      </w:r>
      <w:r w:rsidR="00DD070E">
        <w:rPr>
          <w:bCs/>
          <w:iCs/>
        </w:rPr>
        <w:t>__</w:t>
      </w:r>
      <w:r>
        <w:rPr>
          <w:bCs/>
          <w:iCs/>
        </w:rPr>
        <w:t xml:space="preserve">. The Conference shall use the </w:t>
      </w:r>
      <w:r w:rsidRPr="005C7841">
        <w:rPr>
          <w:bCs/>
          <w:iCs/>
        </w:rPr>
        <w:t>Employer Identification Number (EIN</w:t>
      </w:r>
      <w:r>
        <w:rPr>
          <w:bCs/>
          <w:iCs/>
        </w:rPr>
        <w:t xml:space="preserve"> 37-1507632</w:t>
      </w:r>
      <w:r w:rsidRPr="005C7841">
        <w:rPr>
          <w:bCs/>
          <w:iCs/>
        </w:rPr>
        <w:t xml:space="preserve">) of </w:t>
      </w:r>
      <w:r>
        <w:rPr>
          <w:bCs/>
          <w:iCs/>
        </w:rPr>
        <w:t xml:space="preserve">the </w:t>
      </w:r>
      <w:r w:rsidRPr="005C7841">
        <w:rPr>
          <w:bCs/>
          <w:iCs/>
        </w:rPr>
        <w:t>Arch</w:t>
      </w:r>
      <w:r>
        <w:rPr>
          <w:bCs/>
          <w:iCs/>
        </w:rPr>
        <w:t>diocesan</w:t>
      </w:r>
      <w:r w:rsidRPr="005C7841">
        <w:rPr>
          <w:bCs/>
          <w:iCs/>
        </w:rPr>
        <w:t xml:space="preserve"> Council</w:t>
      </w:r>
      <w:r>
        <w:rPr>
          <w:bCs/>
          <w:iCs/>
        </w:rPr>
        <w:t xml:space="preserve"> of Indianapolis, Inc., herein after referred to as the Upper Council, and as such, operates under the Upper Council. </w:t>
      </w:r>
    </w:p>
    <w:p w14:paraId="172A1D84" w14:textId="77777777" w:rsidR="00CD6D68" w:rsidRPr="00B973C9" w:rsidRDefault="00CD6D68" w:rsidP="00CD6D68">
      <w:pPr>
        <w:jc w:val="both"/>
        <w:rPr>
          <w:bCs/>
          <w:iCs/>
          <w:sz w:val="24"/>
        </w:rPr>
      </w:pPr>
    </w:p>
    <w:p w14:paraId="45BB04F4" w14:textId="77777777" w:rsidR="00CD6D68" w:rsidRPr="00B973C9" w:rsidRDefault="00CD6D68" w:rsidP="00CD6D68">
      <w:pPr>
        <w:pStyle w:val="Heading5"/>
        <w:rPr>
          <w:bCs/>
          <w:iCs/>
        </w:rPr>
      </w:pPr>
      <w:bookmarkStart w:id="24" w:name="_Toc107132664"/>
      <w:bookmarkStart w:id="25" w:name="_Toc109202275"/>
      <w:bookmarkStart w:id="26" w:name="_Toc116877804"/>
      <w:bookmarkStart w:id="27" w:name="_Toc116884618"/>
      <w:bookmarkStart w:id="28" w:name="_Toc389054022"/>
      <w:bookmarkStart w:id="29" w:name="_Toc389056296"/>
      <w:r w:rsidRPr="00B973C9">
        <w:t xml:space="preserve">Article 3 - </w:t>
      </w:r>
      <w:bookmarkEnd w:id="24"/>
      <w:bookmarkEnd w:id="25"/>
      <w:bookmarkEnd w:id="26"/>
      <w:bookmarkEnd w:id="27"/>
      <w:bookmarkEnd w:id="28"/>
      <w:bookmarkEnd w:id="29"/>
    </w:p>
    <w:p w14:paraId="32B9E0BB" w14:textId="77777777" w:rsidR="00CD6D68" w:rsidRPr="00BF7AB8" w:rsidRDefault="00CD6D68" w:rsidP="00CD6D68">
      <w:pPr>
        <w:keepNext/>
        <w:jc w:val="center"/>
        <w:outlineLvl w:val="4"/>
      </w:pPr>
      <w:r w:rsidRPr="00BF7AB8">
        <w:rPr>
          <w:b/>
          <w:sz w:val="24"/>
        </w:rPr>
        <w:t>STATEMENT OF PURPOSE AND SPECIAL CONSIDERATIONS</w:t>
      </w:r>
    </w:p>
    <w:p w14:paraId="1FEF227A" w14:textId="77777777" w:rsidR="00CD6D68" w:rsidRPr="004B73DC" w:rsidRDefault="00CD6D68" w:rsidP="00CD6D68">
      <w:pPr>
        <w:rPr>
          <w:sz w:val="24"/>
        </w:rPr>
      </w:pPr>
    </w:p>
    <w:p w14:paraId="340A732B" w14:textId="77777777"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members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14:paraId="0FF11217" w14:textId="77777777" w:rsidR="00CD6D68" w:rsidRPr="00BF7AB8" w:rsidRDefault="00CD6D68" w:rsidP="00CD6D68">
      <w:pPr>
        <w:jc w:val="both"/>
        <w:rPr>
          <w:bCs/>
          <w:iCs/>
          <w:sz w:val="24"/>
        </w:rPr>
      </w:pPr>
    </w:p>
    <w:p w14:paraId="2E4FAB30" w14:textId="77777777"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14:paraId="41671812" w14:textId="77777777" w:rsidR="00CD6D68" w:rsidRPr="00BF7AB8" w:rsidRDefault="00CD6D68" w:rsidP="00CD6D68">
      <w:pPr>
        <w:ind w:left="60"/>
        <w:jc w:val="both"/>
        <w:rPr>
          <w:bCs/>
          <w:iCs/>
          <w:sz w:val="24"/>
        </w:rPr>
      </w:pPr>
    </w:p>
    <w:p w14:paraId="2B1336E5" w14:textId="77777777" w:rsidR="00CD6D68" w:rsidRPr="00BF7AB8" w:rsidRDefault="00CD6D68" w:rsidP="00CD6D68">
      <w:pPr>
        <w:ind w:left="60"/>
        <w:jc w:val="both"/>
        <w:rPr>
          <w:bCs/>
          <w:iCs/>
          <w:sz w:val="24"/>
        </w:rPr>
      </w:pPr>
    </w:p>
    <w:p w14:paraId="1B2DA631" w14:textId="77777777" w:rsidR="00CD6D68" w:rsidRPr="00BF7AB8" w:rsidRDefault="00CD6D68" w:rsidP="00CD6D68">
      <w:pPr>
        <w:ind w:left="60"/>
        <w:jc w:val="both"/>
        <w:rPr>
          <w:b/>
          <w:bCs/>
          <w:iCs/>
          <w:sz w:val="24"/>
        </w:rPr>
      </w:pPr>
      <w:r w:rsidRPr="00BF7AB8">
        <w:rPr>
          <w:b/>
          <w:bCs/>
          <w:iCs/>
          <w:sz w:val="24"/>
        </w:rPr>
        <w:t>Definitions:</w:t>
      </w:r>
    </w:p>
    <w:p w14:paraId="414D65B7" w14:textId="77777777" w:rsidR="00CD6D68" w:rsidRPr="00BF7AB8" w:rsidRDefault="00CD6D68" w:rsidP="00CD6D68">
      <w:pPr>
        <w:ind w:left="60"/>
        <w:jc w:val="both"/>
        <w:rPr>
          <w:bCs/>
          <w:iCs/>
          <w:sz w:val="24"/>
        </w:rPr>
      </w:pPr>
    </w:p>
    <w:p w14:paraId="5143F4FF" w14:textId="77777777"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14:paraId="371ABA79" w14:textId="77777777"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14:paraId="177073A6" w14:textId="77777777" w:rsidR="00CD6D68" w:rsidRPr="00BF7AB8" w:rsidRDefault="00CD6D68" w:rsidP="00CD6D68">
      <w:pPr>
        <w:numPr>
          <w:ilvl w:val="0"/>
          <w:numId w:val="1"/>
        </w:numPr>
        <w:jc w:val="both"/>
        <w:rPr>
          <w:bCs/>
          <w:iCs/>
          <w:sz w:val="24"/>
        </w:rPr>
      </w:pPr>
      <w:r w:rsidRPr="00BF7AB8">
        <w:rPr>
          <w:bCs/>
          <w:iCs/>
          <w:sz w:val="24"/>
        </w:rPr>
        <w:t>The word “President General” shall mean the President of the Council General International.</w:t>
      </w:r>
    </w:p>
    <w:p w14:paraId="501169E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14:paraId="47192234" w14:textId="77777777" w:rsidR="00CD6D68" w:rsidRDefault="00CD6D68" w:rsidP="00CD6D68">
      <w:pPr>
        <w:numPr>
          <w:ilvl w:val="0"/>
          <w:numId w:val="1"/>
        </w:numPr>
        <w:jc w:val="both"/>
        <w:rPr>
          <w:bCs/>
          <w:iCs/>
          <w:sz w:val="24"/>
        </w:rPr>
      </w:pPr>
      <w:r w:rsidRPr="008D6B15">
        <w:rPr>
          <w:bCs/>
          <w:iCs/>
          <w:sz w:val="24"/>
        </w:rPr>
        <w:lastRenderedPageBreak/>
        <w:t xml:space="preserve">The word “Conference” shall mean this Conference unless otherwise stated. </w:t>
      </w:r>
    </w:p>
    <w:p w14:paraId="2A4209D2" w14:textId="77777777"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14:paraId="427F8A77" w14:textId="77777777"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14:paraId="31EFD484" w14:textId="77777777"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r>
        <w:rPr>
          <w:bCs/>
          <w:iCs/>
          <w:sz w:val="24"/>
        </w:rPr>
        <w:t xml:space="preserve">Secretary(ies) </w:t>
      </w:r>
      <w:r w:rsidRPr="00BF7AB8">
        <w:rPr>
          <w:bCs/>
          <w:iCs/>
          <w:sz w:val="24"/>
        </w:rPr>
        <w:t xml:space="preserve">and the </w:t>
      </w:r>
      <w:r>
        <w:rPr>
          <w:bCs/>
          <w:iCs/>
          <w:sz w:val="24"/>
        </w:rPr>
        <w:t>Treasurer(s)</w:t>
      </w:r>
      <w:r w:rsidRPr="00BF7AB8">
        <w:rPr>
          <w:bCs/>
          <w:iCs/>
          <w:sz w:val="24"/>
        </w:rPr>
        <w:t>.</w:t>
      </w:r>
    </w:p>
    <w:p w14:paraId="58B8AB43" w14:textId="77777777"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14:paraId="3F8F04F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shall refer to the National Council of the United States, Society of St. Vincent de Paul, Inc.</w:t>
      </w:r>
    </w:p>
    <w:p w14:paraId="6CBECA47"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14:paraId="6E62EF5D" w14:textId="77777777"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14:paraId="6485C070" w14:textId="77777777" w:rsidR="00CD6D68" w:rsidRPr="00B973C9" w:rsidRDefault="00CD6D68" w:rsidP="00CD6D68">
      <w:pPr>
        <w:jc w:val="both"/>
        <w:rPr>
          <w:bCs/>
          <w:iCs/>
          <w:sz w:val="24"/>
        </w:rPr>
      </w:pPr>
    </w:p>
    <w:p w14:paraId="7A347A0D" w14:textId="77777777" w:rsidR="00CD6D68" w:rsidRPr="00B973C9" w:rsidRDefault="00CD6D68" w:rsidP="00CD6D68">
      <w:pPr>
        <w:jc w:val="both"/>
        <w:rPr>
          <w:bCs/>
          <w:iCs/>
          <w:sz w:val="24"/>
        </w:rPr>
      </w:pPr>
    </w:p>
    <w:p w14:paraId="4A3B3E1B" w14:textId="77777777"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14:paraId="5DCA7589" w14:textId="77777777"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14:paraId="3B0BFFE8" w14:textId="77777777" w:rsidR="00CD6D68" w:rsidRPr="00B973C9" w:rsidRDefault="00CD6D68" w:rsidP="00CD6D68">
      <w:pPr>
        <w:jc w:val="both"/>
        <w:rPr>
          <w:bCs/>
          <w:iCs/>
          <w:sz w:val="24"/>
        </w:rPr>
      </w:pPr>
    </w:p>
    <w:p w14:paraId="566539C7" w14:textId="77777777" w:rsidR="00CD6D68" w:rsidRPr="00B973C9" w:rsidRDefault="00CD6D68" w:rsidP="00CD6D68">
      <w:pPr>
        <w:pStyle w:val="BodyText"/>
        <w:jc w:val="both"/>
        <w:rPr>
          <w:bCs/>
          <w:iCs/>
        </w:rPr>
      </w:pPr>
    </w:p>
    <w:p w14:paraId="0466609D" w14:textId="77777777" w:rsidR="00CD6D68" w:rsidRPr="008D6B15" w:rsidRDefault="00CD6D68" w:rsidP="00CD6D68">
      <w:pPr>
        <w:jc w:val="both"/>
        <w:rPr>
          <w:b/>
          <w:bCs/>
          <w:iCs/>
          <w:sz w:val="24"/>
        </w:rPr>
      </w:pPr>
      <w:r w:rsidRPr="004B73DC">
        <w:rPr>
          <w:b/>
          <w:sz w:val="24"/>
        </w:rPr>
        <w:t>Tax Exemption</w:t>
      </w:r>
    </w:p>
    <w:p w14:paraId="669507ED" w14:textId="77777777"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14:paraId="7E5E0555" w14:textId="77777777" w:rsidR="00CD6D68" w:rsidRPr="00B973C9" w:rsidRDefault="00CD6D68" w:rsidP="00CD6D68">
      <w:pPr>
        <w:pStyle w:val="Heading5"/>
      </w:pPr>
    </w:p>
    <w:p w14:paraId="77FF7FD7" w14:textId="77777777" w:rsidR="00CD6D68" w:rsidRPr="00B973C9" w:rsidRDefault="00CD6D68" w:rsidP="00CD6D68">
      <w:pPr>
        <w:pStyle w:val="Heading5"/>
        <w:rPr>
          <w:bCs/>
          <w:u w:val="single"/>
        </w:rPr>
      </w:pPr>
      <w:bookmarkStart w:id="30" w:name="_Toc107132665"/>
      <w:bookmarkStart w:id="31" w:name="_Toc109202276"/>
      <w:bookmarkStart w:id="32" w:name="_Toc116877805"/>
      <w:bookmarkStart w:id="33" w:name="_Toc116884619"/>
      <w:bookmarkStart w:id="34" w:name="_Toc389054023"/>
      <w:bookmarkStart w:id="35" w:name="_Toc389056297"/>
      <w:r w:rsidRPr="00B973C9">
        <w:t>Article 4 - PARAMOUNT AUTHORITY OF THE SOCIETY</w:t>
      </w:r>
      <w:bookmarkEnd w:id="30"/>
      <w:bookmarkEnd w:id="31"/>
      <w:bookmarkEnd w:id="32"/>
      <w:bookmarkEnd w:id="33"/>
      <w:bookmarkEnd w:id="34"/>
      <w:bookmarkEnd w:id="35"/>
    </w:p>
    <w:p w14:paraId="1FD865F3" w14:textId="77777777" w:rsidR="00CD6D68" w:rsidRPr="00B973C9" w:rsidRDefault="00CD6D68" w:rsidP="00CD6D68">
      <w:pPr>
        <w:jc w:val="both"/>
        <w:rPr>
          <w:bCs/>
          <w:iCs/>
          <w:sz w:val="24"/>
        </w:rPr>
      </w:pPr>
    </w:p>
    <w:p w14:paraId="4BCBE515" w14:textId="77777777"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14:paraId="68202D3E" w14:textId="77777777" w:rsidR="00CD6D68" w:rsidRDefault="00CD6D68" w:rsidP="00CD6D68">
      <w:pPr>
        <w:pStyle w:val="Heading5"/>
        <w:jc w:val="left"/>
        <w:rPr>
          <w:b w:val="0"/>
          <w:bCs/>
          <w:iCs/>
        </w:rPr>
      </w:pPr>
      <w:bookmarkStart w:id="36" w:name="_Toc107132666"/>
      <w:bookmarkStart w:id="37" w:name="_Toc109202277"/>
      <w:bookmarkStart w:id="38" w:name="_Toc116877806"/>
      <w:bookmarkStart w:id="39" w:name="_Toc116884620"/>
      <w:bookmarkStart w:id="40" w:name="_Toc389054024"/>
      <w:bookmarkStart w:id="41" w:name="_Toc389056298"/>
    </w:p>
    <w:p w14:paraId="3574A2D4" w14:textId="77777777" w:rsidR="00CD6D68" w:rsidRPr="00B973C9" w:rsidRDefault="00CD6D68" w:rsidP="00CD6D68">
      <w:pPr>
        <w:pStyle w:val="Heading5"/>
        <w:rPr>
          <w:bCs/>
          <w:u w:val="single"/>
        </w:rPr>
      </w:pPr>
      <w:r w:rsidRPr="00B973C9">
        <w:t>Article 5 - CLASSES OF MEMBERSHIP, RIGHTS AND PRIVILEGES</w:t>
      </w:r>
      <w:bookmarkEnd w:id="36"/>
      <w:bookmarkEnd w:id="37"/>
      <w:bookmarkEnd w:id="38"/>
      <w:bookmarkEnd w:id="39"/>
      <w:bookmarkEnd w:id="40"/>
      <w:bookmarkEnd w:id="41"/>
    </w:p>
    <w:p w14:paraId="569769CB" w14:textId="77777777"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14:paraId="09C2753B" w14:textId="77777777" w:rsidR="00CD6D68" w:rsidRPr="00B973C9" w:rsidRDefault="00CD6D68" w:rsidP="00CD6D68">
      <w:pPr>
        <w:jc w:val="both"/>
        <w:rPr>
          <w:bCs/>
          <w:iCs/>
          <w:sz w:val="24"/>
        </w:rPr>
      </w:pPr>
    </w:p>
    <w:p w14:paraId="0417FBCE" w14:textId="77777777" w:rsidR="00CD6D68" w:rsidRPr="00B973C9" w:rsidRDefault="00CD6D68" w:rsidP="00CD6D68">
      <w:pPr>
        <w:pStyle w:val="BodyText"/>
        <w:keepNext/>
        <w:tabs>
          <w:tab w:val="left" w:pos="-180"/>
          <w:tab w:val="right" w:pos="1080"/>
        </w:tabs>
        <w:rPr>
          <w:bCs/>
          <w:iCs/>
        </w:rPr>
      </w:pPr>
      <w:r w:rsidRPr="00B973C9">
        <w:rPr>
          <w:bCs/>
          <w:iCs/>
        </w:rPr>
        <w:t>Conference membership is made up of:</w:t>
      </w:r>
    </w:p>
    <w:p w14:paraId="2723B720" w14:textId="77777777" w:rsidR="00CD6D68" w:rsidRPr="00B973C9" w:rsidRDefault="00CD6D68" w:rsidP="00CD6D68">
      <w:pPr>
        <w:pStyle w:val="BodyText"/>
        <w:keepNext/>
        <w:tabs>
          <w:tab w:val="left" w:pos="-180"/>
          <w:tab w:val="right" w:pos="1080"/>
        </w:tabs>
        <w:rPr>
          <w:bCs/>
          <w:iCs/>
        </w:rPr>
      </w:pPr>
    </w:p>
    <w:p w14:paraId="2034FD53" w14:textId="77777777"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14:paraId="2BE7238F" w14:textId="77777777" w:rsidR="00CD6D68" w:rsidRPr="00B973C9" w:rsidRDefault="00CD6D68" w:rsidP="00CD6D68">
      <w:pPr>
        <w:pStyle w:val="BodyText"/>
        <w:tabs>
          <w:tab w:val="left" w:pos="-180"/>
          <w:tab w:val="right" w:pos="1080"/>
        </w:tabs>
        <w:rPr>
          <w:bCs/>
          <w:iCs/>
        </w:rPr>
      </w:pPr>
    </w:p>
    <w:p w14:paraId="5D4BE696" w14:textId="77777777"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14:paraId="43D9E6D4" w14:textId="77777777" w:rsidR="00CD6D68" w:rsidRPr="00B973C9" w:rsidRDefault="00CD6D68" w:rsidP="00CD6D68">
      <w:pPr>
        <w:pStyle w:val="BodyText"/>
        <w:tabs>
          <w:tab w:val="left" w:pos="-180"/>
        </w:tabs>
        <w:jc w:val="both"/>
        <w:rPr>
          <w:bCs/>
          <w:iCs/>
        </w:rPr>
      </w:pPr>
    </w:p>
    <w:p w14:paraId="197920CB" w14:textId="77777777"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14:paraId="56EBD40D" w14:textId="77777777" w:rsidR="00CD6D68" w:rsidRPr="00067C0A" w:rsidRDefault="00CD6D68" w:rsidP="00CD6D68">
      <w:pPr>
        <w:pStyle w:val="BodyText"/>
        <w:tabs>
          <w:tab w:val="left" w:pos="-180"/>
        </w:tabs>
        <w:jc w:val="both"/>
      </w:pPr>
    </w:p>
    <w:p w14:paraId="3032DB6D" w14:textId="77777777" w:rsidR="00CD6D68" w:rsidRPr="00B973C9" w:rsidRDefault="00CD6D68" w:rsidP="00CD6D68">
      <w:pPr>
        <w:jc w:val="both"/>
        <w:rPr>
          <w:b/>
          <w:iCs/>
          <w:sz w:val="24"/>
        </w:rPr>
      </w:pPr>
      <w:r w:rsidRPr="00B973C9">
        <w:rPr>
          <w:b/>
          <w:iCs/>
          <w:sz w:val="24"/>
        </w:rPr>
        <w:t>Compensation</w:t>
      </w:r>
    </w:p>
    <w:p w14:paraId="2A18C33C" w14:textId="77777777"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14:paraId="13069816" w14:textId="77777777" w:rsidR="00CD6D68" w:rsidRPr="00B973C9" w:rsidRDefault="00CD6D68" w:rsidP="00CD6D68">
      <w:pPr>
        <w:ind w:left="720"/>
        <w:jc w:val="both"/>
        <w:rPr>
          <w:bCs/>
          <w:iCs/>
          <w:sz w:val="24"/>
        </w:rPr>
      </w:pPr>
    </w:p>
    <w:p w14:paraId="7F053BCF" w14:textId="77777777"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14:paraId="06D480C5" w14:textId="77777777" w:rsidR="00CD6D68" w:rsidRPr="00B973C9" w:rsidRDefault="00CD6D68" w:rsidP="00CD6D68">
      <w:pPr>
        <w:jc w:val="both"/>
        <w:rPr>
          <w:bCs/>
          <w:iCs/>
          <w:sz w:val="24"/>
        </w:rPr>
      </w:pPr>
    </w:p>
    <w:p w14:paraId="215CAFC1" w14:textId="77777777" w:rsidR="00CD6D68" w:rsidRPr="00B973C9" w:rsidRDefault="00CD6D68" w:rsidP="00CD6D68">
      <w:pPr>
        <w:pStyle w:val="Heading5"/>
        <w:rPr>
          <w:bCs/>
          <w:u w:val="single"/>
        </w:rPr>
      </w:pPr>
      <w:bookmarkStart w:id="42" w:name="_Toc107132667"/>
      <w:bookmarkStart w:id="43" w:name="_Toc109202278"/>
      <w:bookmarkStart w:id="44" w:name="_Toc116877807"/>
      <w:bookmarkStart w:id="45" w:name="_Toc116884621"/>
      <w:bookmarkStart w:id="46" w:name="_Toc389054025"/>
      <w:bookmarkStart w:id="47" w:name="_Toc389056299"/>
      <w:r w:rsidRPr="00B973C9">
        <w:t>Article 6 - SOLIDARITY CONTRIBUTIONS</w:t>
      </w:r>
      <w:bookmarkEnd w:id="42"/>
      <w:bookmarkEnd w:id="43"/>
      <w:bookmarkEnd w:id="44"/>
      <w:bookmarkEnd w:id="45"/>
      <w:bookmarkEnd w:id="46"/>
      <w:bookmarkEnd w:id="47"/>
    </w:p>
    <w:p w14:paraId="7BCF3CB3" w14:textId="77777777" w:rsidR="00CD6D68" w:rsidRPr="00B973C9" w:rsidRDefault="00CD6D68" w:rsidP="00CD6D68">
      <w:pPr>
        <w:keepNext/>
        <w:jc w:val="both"/>
        <w:rPr>
          <w:bCs/>
          <w:iCs/>
          <w:sz w:val="24"/>
        </w:rPr>
      </w:pPr>
    </w:p>
    <w:p w14:paraId="5858AB11" w14:textId="77777777"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14:paraId="5CA797BF" w14:textId="77777777" w:rsidR="00CD6D68" w:rsidRPr="00B973C9" w:rsidRDefault="00CD6D68" w:rsidP="00CD6D68">
      <w:pPr>
        <w:keepNext/>
        <w:jc w:val="both"/>
        <w:rPr>
          <w:bCs/>
          <w:iCs/>
          <w:sz w:val="24"/>
        </w:rPr>
      </w:pPr>
    </w:p>
    <w:p w14:paraId="24755BCC" w14:textId="77777777"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meet</w:t>
      </w:r>
      <w:r w:rsidRPr="00B973C9">
        <w:rPr>
          <w:bCs/>
          <w:iCs/>
          <w:sz w:val="24"/>
        </w:rPr>
        <w:t xml:space="preserve">  necessary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14:paraId="454F59AE" w14:textId="77777777" w:rsidR="00CD6D68" w:rsidRPr="00B973C9" w:rsidRDefault="00CD6D68" w:rsidP="00CD6D68">
      <w:pPr>
        <w:jc w:val="both"/>
        <w:rPr>
          <w:bCs/>
          <w:iCs/>
          <w:sz w:val="24"/>
        </w:rPr>
      </w:pPr>
    </w:p>
    <w:p w14:paraId="10304760" w14:textId="77777777" w:rsidR="00CD6D68" w:rsidRDefault="00CD6D68" w:rsidP="00CD6D68">
      <w:pPr>
        <w:pStyle w:val="Heading5"/>
      </w:pPr>
      <w:bookmarkStart w:id="48" w:name="_Toc107132668"/>
      <w:bookmarkStart w:id="49" w:name="_Toc109202279"/>
      <w:bookmarkStart w:id="50" w:name="_Toc116877808"/>
      <w:bookmarkStart w:id="51" w:name="_Toc116884622"/>
      <w:bookmarkStart w:id="52" w:name="_Toc389054026"/>
      <w:bookmarkStart w:id="53" w:name="_Toc389056300"/>
    </w:p>
    <w:p w14:paraId="272ED537" w14:textId="77777777" w:rsidR="00CD6D68" w:rsidRDefault="00CD6D68" w:rsidP="00CD6D68">
      <w:pPr>
        <w:pStyle w:val="Heading5"/>
      </w:pPr>
    </w:p>
    <w:p w14:paraId="4AB66051" w14:textId="77777777" w:rsidR="00CD6D68" w:rsidRPr="00B973C9" w:rsidRDefault="00CD6D68" w:rsidP="00CD6D68">
      <w:pPr>
        <w:pStyle w:val="Heading5"/>
      </w:pPr>
      <w:r w:rsidRPr="00B973C9">
        <w:t>Article 7 - MEMBERSHIPS OF CONFERENCES</w:t>
      </w:r>
      <w:bookmarkEnd w:id="48"/>
      <w:bookmarkEnd w:id="49"/>
      <w:bookmarkEnd w:id="50"/>
      <w:bookmarkEnd w:id="51"/>
      <w:bookmarkEnd w:id="52"/>
      <w:bookmarkEnd w:id="53"/>
    </w:p>
    <w:p w14:paraId="5199EC40" w14:textId="77777777" w:rsidR="00CD6D68" w:rsidRPr="00B973C9" w:rsidRDefault="00CD6D68" w:rsidP="00CD6D68">
      <w:pPr>
        <w:jc w:val="both"/>
        <w:rPr>
          <w:bCs/>
          <w:iCs/>
          <w:sz w:val="24"/>
        </w:rPr>
      </w:pPr>
    </w:p>
    <w:p w14:paraId="19093183" w14:textId="0FE1DCAB" w:rsidR="00CD6D68" w:rsidRPr="00B973C9" w:rsidRDefault="00CD6D68" w:rsidP="00CD6D68">
      <w:pPr>
        <w:jc w:val="both"/>
        <w:rPr>
          <w:bCs/>
          <w:iCs/>
          <w:sz w:val="24"/>
        </w:rPr>
      </w:pPr>
      <w:r>
        <w:rPr>
          <w:bCs/>
          <w:iCs/>
          <w:sz w:val="24"/>
        </w:rPr>
        <w:t>The Conference is made up of i</w:t>
      </w:r>
      <w:r w:rsidRPr="00B973C9">
        <w:rPr>
          <w:bCs/>
          <w:iCs/>
          <w:sz w:val="24"/>
        </w:rPr>
        <w:t>ndividuals from</w:t>
      </w:r>
      <w:r>
        <w:rPr>
          <w:bCs/>
          <w:iCs/>
          <w:sz w:val="24"/>
        </w:rPr>
        <w:t xml:space="preserve"> _</w:t>
      </w:r>
      <w:r w:rsidR="00806FA5" w:rsidRPr="00806FA5">
        <w:rPr>
          <w:u w:val="single"/>
        </w:rPr>
        <w:t xml:space="preserve"> </w:t>
      </w:r>
      <w:r w:rsidR="00806FA5">
        <w:rPr>
          <w:u w:val="single"/>
        </w:rPr>
        <w:t>St. Simon</w:t>
      </w:r>
      <w:r w:rsidR="00DD070E">
        <w:rPr>
          <w:bCs/>
          <w:iCs/>
          <w:sz w:val="24"/>
          <w:u w:val="single"/>
        </w:rPr>
        <w:t>.</w:t>
      </w:r>
      <w:r w:rsidR="009C38DC" w:rsidRPr="009C38DC">
        <w:rPr>
          <w:bCs/>
          <w:iCs/>
          <w:sz w:val="24"/>
          <w:u w:val="single"/>
        </w:rPr>
        <w:t>_</w:t>
      </w:r>
      <w:r>
        <w:rPr>
          <w:bCs/>
          <w:iCs/>
          <w:sz w:val="24"/>
        </w:rPr>
        <w:t xml:space="preserve">    T</w:t>
      </w:r>
      <w:r w:rsidRPr="00B973C9">
        <w:rPr>
          <w:bCs/>
          <w:iCs/>
          <w:sz w:val="24"/>
        </w:rPr>
        <w:t>he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14:paraId="10BD3566" w14:textId="77777777" w:rsidR="00CD6D68" w:rsidRPr="00B973C9" w:rsidRDefault="00CD6D68" w:rsidP="00CD6D68">
      <w:pPr>
        <w:jc w:val="both"/>
        <w:rPr>
          <w:bCs/>
          <w:iCs/>
          <w:sz w:val="24"/>
        </w:rPr>
      </w:pPr>
    </w:p>
    <w:p w14:paraId="45B6567B" w14:textId="77777777"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14:paraId="7F209102" w14:textId="77777777" w:rsidR="00CD6D68" w:rsidRPr="00B973C9" w:rsidRDefault="00CD6D68" w:rsidP="00CD6D68">
      <w:pPr>
        <w:jc w:val="both"/>
        <w:rPr>
          <w:bCs/>
          <w:iCs/>
          <w:sz w:val="24"/>
        </w:rPr>
      </w:pPr>
    </w:p>
    <w:p w14:paraId="1F680240" w14:textId="77777777" w:rsidR="00CD6D68" w:rsidRPr="00B973C9" w:rsidRDefault="00CD6D68" w:rsidP="00CD6D68">
      <w:pPr>
        <w:pStyle w:val="Heading5"/>
        <w:rPr>
          <w:bCs/>
          <w:u w:val="single"/>
        </w:rPr>
      </w:pPr>
      <w:bookmarkStart w:id="54" w:name="_Toc107132669"/>
      <w:bookmarkStart w:id="55" w:name="_Toc109202280"/>
      <w:bookmarkStart w:id="56" w:name="_Toc116877809"/>
      <w:bookmarkStart w:id="57" w:name="_Toc116884623"/>
      <w:bookmarkStart w:id="58" w:name="_Toc389054027"/>
      <w:bookmarkStart w:id="59" w:name="_Toc389056301"/>
      <w:r w:rsidRPr="00B973C9">
        <w:t>Article 8 - ADMISSION PROCEDURES AND ELECTION PROCESS</w:t>
      </w:r>
      <w:bookmarkEnd w:id="54"/>
      <w:bookmarkEnd w:id="55"/>
      <w:bookmarkEnd w:id="56"/>
      <w:bookmarkEnd w:id="57"/>
      <w:bookmarkEnd w:id="58"/>
      <w:bookmarkEnd w:id="59"/>
    </w:p>
    <w:p w14:paraId="742B02ED" w14:textId="77777777" w:rsidR="00CD6D68" w:rsidRPr="00B973C9" w:rsidRDefault="00CD6D68" w:rsidP="00CD6D68">
      <w:pPr>
        <w:jc w:val="both"/>
        <w:rPr>
          <w:bCs/>
          <w:iCs/>
          <w:sz w:val="24"/>
        </w:rPr>
      </w:pPr>
    </w:p>
    <w:p w14:paraId="311C2859" w14:textId="77777777" w:rsidR="00CD6D68" w:rsidRPr="00B973C9" w:rsidRDefault="00CD6D68" w:rsidP="00CD6D68">
      <w:pPr>
        <w:jc w:val="both"/>
        <w:rPr>
          <w:b/>
          <w:iCs/>
          <w:sz w:val="24"/>
        </w:rPr>
      </w:pPr>
      <w:r w:rsidRPr="00B973C9">
        <w:rPr>
          <w:b/>
          <w:iCs/>
          <w:sz w:val="24"/>
        </w:rPr>
        <w:t>Admission Procedures</w:t>
      </w:r>
    </w:p>
    <w:p w14:paraId="2044A7B0" w14:textId="77777777"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Ozanam</w:t>
      </w:r>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14:paraId="04E1DE1D" w14:textId="77777777" w:rsidR="00CD6D68" w:rsidRPr="00B973C9" w:rsidRDefault="00CD6D68" w:rsidP="00CD6D68">
      <w:pPr>
        <w:jc w:val="both"/>
        <w:rPr>
          <w:bCs/>
          <w:iCs/>
          <w:sz w:val="24"/>
        </w:rPr>
      </w:pPr>
    </w:p>
    <w:p w14:paraId="6812A379" w14:textId="77777777" w:rsidR="00CD6D68" w:rsidRPr="00B973C9" w:rsidRDefault="00CD6D68" w:rsidP="00CD6D68">
      <w:pPr>
        <w:pStyle w:val="BodyTextIndent2"/>
        <w:ind w:left="0" w:firstLine="0"/>
        <w:jc w:val="both"/>
        <w:rPr>
          <w:b/>
          <w:iCs/>
        </w:rPr>
      </w:pPr>
      <w:r w:rsidRPr="00B973C9">
        <w:rPr>
          <w:b/>
          <w:iCs/>
        </w:rPr>
        <w:t>Election Process for Conference President</w:t>
      </w:r>
    </w:p>
    <w:p w14:paraId="2E1647DA" w14:textId="77777777"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0" w:name="_Hlt109120074"/>
      <w:bookmarkEnd w:id="60"/>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14:paraId="27CF4971" w14:textId="77777777" w:rsidR="00CD6D68" w:rsidRPr="00B973C9" w:rsidRDefault="00CD6D68" w:rsidP="00CD6D68">
      <w:pPr>
        <w:pStyle w:val="BodyTextIndent2"/>
        <w:ind w:left="0" w:firstLine="0"/>
        <w:jc w:val="both"/>
        <w:rPr>
          <w:bCs/>
          <w:iCs/>
        </w:rPr>
      </w:pPr>
    </w:p>
    <w:p w14:paraId="56414652" w14:textId="77777777" w:rsidR="00CD6D68" w:rsidRPr="00B973C9" w:rsidRDefault="00CD6D68" w:rsidP="00CD6D68">
      <w:pPr>
        <w:keepNext/>
        <w:keepLines/>
        <w:jc w:val="both"/>
        <w:rPr>
          <w:b/>
          <w:iCs/>
          <w:sz w:val="24"/>
        </w:rPr>
      </w:pPr>
      <w:r w:rsidRPr="00B973C9">
        <w:rPr>
          <w:b/>
          <w:iCs/>
          <w:sz w:val="24"/>
        </w:rPr>
        <w:lastRenderedPageBreak/>
        <w:t>Extraordinary Circumstances</w:t>
      </w:r>
    </w:p>
    <w:p w14:paraId="2133A290" w14:textId="77777777"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14:paraId="54F041EE" w14:textId="77777777" w:rsidR="00CD6D68" w:rsidRDefault="00CD6D68" w:rsidP="00CD6D68">
      <w:pPr>
        <w:keepNext/>
        <w:keepLines/>
        <w:jc w:val="both"/>
        <w:rPr>
          <w:bCs/>
          <w:iCs/>
          <w:sz w:val="24"/>
        </w:rPr>
      </w:pPr>
    </w:p>
    <w:p w14:paraId="201E3C93" w14:textId="77777777"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14:paraId="4306A992" w14:textId="77777777" w:rsidR="00CD6D68" w:rsidRPr="00B973C9" w:rsidRDefault="00CD6D68" w:rsidP="00CD6D68">
      <w:pPr>
        <w:keepNext/>
        <w:keepLines/>
        <w:jc w:val="both"/>
        <w:rPr>
          <w:bCs/>
          <w:iCs/>
          <w:sz w:val="24"/>
        </w:rPr>
      </w:pPr>
    </w:p>
    <w:p w14:paraId="71A41B88" w14:textId="77777777" w:rsidR="00CD6D68" w:rsidRPr="00B973C9" w:rsidRDefault="00CD6D68" w:rsidP="00CD6D68">
      <w:pPr>
        <w:keepNext/>
        <w:keepLines/>
        <w:jc w:val="both"/>
        <w:rPr>
          <w:bCs/>
          <w:iCs/>
          <w:sz w:val="24"/>
        </w:rPr>
      </w:pPr>
    </w:p>
    <w:p w14:paraId="3FC113E9" w14:textId="77777777" w:rsidR="00CD6D68" w:rsidRPr="00B973C9" w:rsidRDefault="00CD6D68" w:rsidP="00CD6D68">
      <w:pPr>
        <w:pStyle w:val="Heading5"/>
        <w:rPr>
          <w:bCs/>
          <w:u w:val="single"/>
        </w:rPr>
      </w:pPr>
      <w:bookmarkStart w:id="61" w:name="_Toc107132670"/>
      <w:bookmarkStart w:id="62" w:name="_Toc109202281"/>
      <w:bookmarkStart w:id="63" w:name="_Toc116877810"/>
      <w:bookmarkStart w:id="64" w:name="_Toc116884624"/>
      <w:bookmarkStart w:id="65" w:name="_Toc389054028"/>
      <w:bookmarkStart w:id="66" w:name="_Toc389056302"/>
      <w:r w:rsidRPr="00B973C9">
        <w:t>Article 9 - MEETING FREQUENCY AND PROCEDURES</w:t>
      </w:r>
      <w:bookmarkEnd w:id="61"/>
      <w:bookmarkEnd w:id="62"/>
      <w:bookmarkEnd w:id="63"/>
      <w:bookmarkEnd w:id="64"/>
      <w:bookmarkEnd w:id="65"/>
      <w:bookmarkEnd w:id="66"/>
    </w:p>
    <w:p w14:paraId="6D25B3E0" w14:textId="77777777" w:rsidR="00CD6D68" w:rsidRPr="00B973C9" w:rsidRDefault="00CD6D68" w:rsidP="00CD6D68">
      <w:pPr>
        <w:ind w:left="720" w:hanging="720"/>
        <w:jc w:val="both"/>
        <w:rPr>
          <w:bCs/>
          <w:iCs/>
          <w:sz w:val="24"/>
        </w:rPr>
      </w:pPr>
    </w:p>
    <w:p w14:paraId="5A72773C" w14:textId="77777777"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14:paraId="74551122" w14:textId="77777777" w:rsidR="00CD6D68" w:rsidRPr="00B973C9" w:rsidRDefault="00CD6D68" w:rsidP="00CD6D68">
      <w:pPr>
        <w:jc w:val="both"/>
        <w:rPr>
          <w:bCs/>
          <w:iCs/>
          <w:sz w:val="24"/>
        </w:rPr>
      </w:pPr>
    </w:p>
    <w:p w14:paraId="7E7F4B78" w14:textId="77777777"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14:paraId="747F4030" w14:textId="77777777" w:rsidR="00CD6D68" w:rsidRPr="00B973C9" w:rsidRDefault="00CD6D68" w:rsidP="00CD6D68">
      <w:pPr>
        <w:jc w:val="both"/>
        <w:rPr>
          <w:bCs/>
          <w:iCs/>
          <w:sz w:val="24"/>
        </w:rPr>
      </w:pPr>
    </w:p>
    <w:p w14:paraId="50CE6C8B" w14:textId="77777777" w:rsidR="00CD6D68" w:rsidRPr="00B973C9" w:rsidRDefault="00CD6D68" w:rsidP="00CD6D68">
      <w:pPr>
        <w:pStyle w:val="Heading5"/>
        <w:rPr>
          <w:bCs/>
          <w:u w:val="single"/>
        </w:rPr>
      </w:pPr>
      <w:bookmarkStart w:id="67" w:name="_Toc107132671"/>
      <w:bookmarkStart w:id="68" w:name="_Toc109202282"/>
      <w:bookmarkStart w:id="69" w:name="_Toc116877811"/>
      <w:bookmarkStart w:id="70" w:name="_Toc116884625"/>
      <w:bookmarkStart w:id="71" w:name="_Toc389054029"/>
      <w:bookmarkStart w:id="72" w:name="_Toc389056303"/>
      <w:r w:rsidRPr="00B973C9">
        <w:t>Article 10 - QUORUM REQUIREMENTS, VOTING PROCEDURES, PROXIES AND OPEN MEETINGS</w:t>
      </w:r>
      <w:bookmarkEnd w:id="67"/>
      <w:bookmarkEnd w:id="68"/>
      <w:bookmarkEnd w:id="69"/>
      <w:bookmarkEnd w:id="70"/>
      <w:bookmarkEnd w:id="71"/>
      <w:bookmarkEnd w:id="72"/>
    </w:p>
    <w:p w14:paraId="1A26FB1F" w14:textId="77777777" w:rsidR="00CD6D68" w:rsidRPr="00B973C9" w:rsidRDefault="00CD6D68" w:rsidP="00CD6D68">
      <w:pPr>
        <w:jc w:val="both"/>
        <w:rPr>
          <w:bCs/>
          <w:iCs/>
          <w:sz w:val="24"/>
        </w:rPr>
      </w:pPr>
    </w:p>
    <w:p w14:paraId="647C99F1" w14:textId="77777777"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14:paraId="1B2AAFE9" w14:textId="77777777" w:rsidR="00CD6D68" w:rsidRDefault="00CD6D68" w:rsidP="00CD6D68">
      <w:pPr>
        <w:pStyle w:val="BodyText"/>
        <w:rPr>
          <w:bCs/>
          <w:iCs/>
        </w:rPr>
      </w:pPr>
    </w:p>
    <w:p w14:paraId="4FAB2CB3" w14:textId="77777777" w:rsidR="00CD6D68" w:rsidRDefault="00CD6D68" w:rsidP="00CD6D68">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w14:paraId="74DEAB90" w14:textId="77777777" w:rsidR="00CD6D68" w:rsidRPr="00B973C9" w:rsidRDefault="00CD6D68" w:rsidP="00CD6D68">
      <w:pPr>
        <w:pStyle w:val="BodyText"/>
        <w:rPr>
          <w:bCs/>
          <w:iCs/>
        </w:rPr>
      </w:pPr>
      <w:r w:rsidRPr="00B973C9">
        <w:rPr>
          <w:bCs/>
          <w:iCs/>
        </w:rPr>
        <w:lastRenderedPageBreak/>
        <w:t>All meetings of the Conference shall always be open to members of the Society.  This does not preclude the Conference from going into executive (closed) session during a meeting.</w:t>
      </w:r>
    </w:p>
    <w:p w14:paraId="1D6899AB" w14:textId="77777777" w:rsidR="00CD6D68" w:rsidRPr="00B973C9" w:rsidRDefault="00CD6D68" w:rsidP="00CD6D68">
      <w:pPr>
        <w:pStyle w:val="BodyText"/>
        <w:tabs>
          <w:tab w:val="left" w:pos="-180"/>
          <w:tab w:val="right" w:pos="1080"/>
        </w:tabs>
        <w:ind w:left="1260" w:hanging="1260"/>
        <w:rPr>
          <w:bCs/>
          <w:iCs/>
        </w:rPr>
      </w:pPr>
    </w:p>
    <w:p w14:paraId="50DBED64" w14:textId="77777777" w:rsidR="00CD6D68" w:rsidRPr="00B973C9" w:rsidRDefault="00CD6D68" w:rsidP="00CD6D68">
      <w:pPr>
        <w:pStyle w:val="Heading5"/>
        <w:rPr>
          <w:bCs/>
        </w:rPr>
      </w:pPr>
      <w:bookmarkStart w:id="73" w:name="_Toc107132672"/>
      <w:bookmarkStart w:id="74" w:name="_Toc109202283"/>
      <w:bookmarkStart w:id="75" w:name="_Toc116877812"/>
      <w:bookmarkStart w:id="76" w:name="_Toc116884626"/>
      <w:bookmarkStart w:id="77" w:name="_Toc389054030"/>
      <w:bookmarkStart w:id="78" w:name="_Toc389056304"/>
      <w:r w:rsidRPr="00B973C9">
        <w:t>Article 11 - PROCEDURE FOR THE DISSOLUTION OR SUSPENSION OF A CONFERENCE AND DISPOSITION OF ASSETS AND CIRCUMSTANCES UNDER WHICH MEMBERS MAY RESIGN OR BE SUSPENDED</w:t>
      </w:r>
      <w:bookmarkEnd w:id="73"/>
      <w:bookmarkEnd w:id="74"/>
      <w:bookmarkEnd w:id="75"/>
      <w:bookmarkEnd w:id="76"/>
      <w:bookmarkEnd w:id="77"/>
      <w:bookmarkEnd w:id="78"/>
    </w:p>
    <w:p w14:paraId="202EFEFB" w14:textId="77777777" w:rsidR="00CD6D68" w:rsidRPr="00B973C9" w:rsidRDefault="00CD6D68" w:rsidP="00CD6D68">
      <w:pPr>
        <w:pStyle w:val="BodyText"/>
        <w:tabs>
          <w:tab w:val="left" w:pos="-180"/>
          <w:tab w:val="right" w:pos="1080"/>
        </w:tabs>
        <w:ind w:left="1260" w:hanging="1260"/>
        <w:rPr>
          <w:bCs/>
          <w:iCs/>
        </w:rPr>
      </w:pPr>
    </w:p>
    <w:p w14:paraId="45F89B01" w14:textId="77777777"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14:paraId="6D5F5B90" w14:textId="77777777" w:rsidR="00CD6D68" w:rsidRPr="00B973C9" w:rsidRDefault="00CD6D68" w:rsidP="00CD6D68">
      <w:pPr>
        <w:jc w:val="both"/>
        <w:rPr>
          <w:bCs/>
          <w:iCs/>
          <w:sz w:val="24"/>
        </w:rPr>
      </w:pPr>
    </w:p>
    <w:p w14:paraId="7E489A38" w14:textId="77777777"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14:paraId="425160BD" w14:textId="77777777" w:rsidR="00CD6D68" w:rsidRPr="00B973C9" w:rsidRDefault="00CD6D68" w:rsidP="00CD6D68">
      <w:pPr>
        <w:jc w:val="both"/>
        <w:rPr>
          <w:bCs/>
          <w:iCs/>
          <w:sz w:val="24"/>
        </w:rPr>
      </w:pPr>
    </w:p>
    <w:p w14:paraId="46F8F905" w14:textId="77777777"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14:paraId="5875FDCC" w14:textId="77777777" w:rsidR="00CD6D68" w:rsidRPr="00B973C9" w:rsidRDefault="00CD6D68" w:rsidP="00CD6D68">
      <w:pPr>
        <w:jc w:val="both"/>
        <w:rPr>
          <w:bCs/>
          <w:iCs/>
          <w:sz w:val="24"/>
        </w:rPr>
      </w:pPr>
    </w:p>
    <w:p w14:paraId="419651CD" w14:textId="77777777"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14:paraId="3ECD0562" w14:textId="77777777" w:rsidR="00CD6D68" w:rsidRPr="00B973C9" w:rsidRDefault="00CD6D68" w:rsidP="00CD6D68">
      <w:pPr>
        <w:jc w:val="both"/>
        <w:rPr>
          <w:bCs/>
          <w:iCs/>
          <w:sz w:val="24"/>
        </w:rPr>
      </w:pPr>
    </w:p>
    <w:p w14:paraId="5A544742" w14:textId="77777777"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 xml:space="preserve">ection 501(c)(3)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14:paraId="6E3E93D4" w14:textId="77777777" w:rsidR="00CD6D68" w:rsidRPr="00B973C9" w:rsidRDefault="00CD6D68" w:rsidP="00CD6D68">
      <w:pPr>
        <w:jc w:val="both"/>
        <w:rPr>
          <w:bCs/>
          <w:iCs/>
          <w:sz w:val="24"/>
        </w:rPr>
      </w:pPr>
    </w:p>
    <w:p w14:paraId="71BA1896" w14:textId="77777777" w:rsidR="00CD6D68" w:rsidRPr="00B973C9" w:rsidRDefault="00CD6D68" w:rsidP="00CD6D68">
      <w:pPr>
        <w:jc w:val="both"/>
        <w:rPr>
          <w:bCs/>
          <w:iCs/>
          <w:sz w:val="24"/>
        </w:rPr>
      </w:pPr>
      <w:r w:rsidRPr="00B973C9">
        <w:rPr>
          <w:bCs/>
          <w:iCs/>
          <w:sz w:val="24"/>
        </w:rPr>
        <w:t xml:space="preserve">A Conference </w:t>
      </w:r>
      <w:r>
        <w:rPr>
          <w:bCs/>
          <w:iCs/>
          <w:sz w:val="24"/>
        </w:rPr>
        <w:t>Active M</w:t>
      </w:r>
      <w:r w:rsidRPr="00B973C9">
        <w:rPr>
          <w:bCs/>
          <w:iCs/>
          <w:sz w:val="24"/>
        </w:rPr>
        <w:t>ember or a Conference Officer may resign under the following conditions:</w:t>
      </w:r>
    </w:p>
    <w:p w14:paraId="0B4E13FA" w14:textId="77777777" w:rsidR="00CD6D68" w:rsidRPr="00B973C9" w:rsidRDefault="00CD6D68" w:rsidP="00CD6D68">
      <w:pPr>
        <w:jc w:val="both"/>
        <w:rPr>
          <w:bCs/>
          <w:iCs/>
          <w:sz w:val="24"/>
        </w:rPr>
      </w:pPr>
    </w:p>
    <w:p w14:paraId="4D611D6F" w14:textId="77777777" w:rsidR="00CD6D68" w:rsidRPr="00B973C9" w:rsidRDefault="00CD6D68" w:rsidP="00CD6D68">
      <w:pPr>
        <w:numPr>
          <w:ilvl w:val="0"/>
          <w:numId w:val="2"/>
        </w:numPr>
        <w:jc w:val="both"/>
        <w:rPr>
          <w:bCs/>
          <w:iCs/>
          <w:sz w:val="24"/>
        </w:rPr>
      </w:pPr>
      <w:r w:rsidRPr="00B973C9">
        <w:rPr>
          <w:bCs/>
          <w:iCs/>
          <w:sz w:val="24"/>
        </w:rPr>
        <w:t>Voluntary resignation on the part of the member;</w:t>
      </w:r>
    </w:p>
    <w:p w14:paraId="21B30D55" w14:textId="77777777" w:rsidR="00CD6D68" w:rsidRPr="00B973C9" w:rsidRDefault="00CD6D68" w:rsidP="00CD6D68">
      <w:pPr>
        <w:ind w:firstLine="360"/>
        <w:jc w:val="both"/>
        <w:rPr>
          <w:bCs/>
          <w:iCs/>
          <w:sz w:val="24"/>
        </w:rPr>
      </w:pPr>
    </w:p>
    <w:p w14:paraId="6D133FD5" w14:textId="77777777"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14:paraId="1684B2EF" w14:textId="77777777" w:rsidR="00CD6D68" w:rsidRPr="00B973C9" w:rsidRDefault="00CD6D68" w:rsidP="00CD6D68">
      <w:pPr>
        <w:ind w:left="360"/>
        <w:jc w:val="both"/>
        <w:rPr>
          <w:bCs/>
          <w:iCs/>
          <w:sz w:val="24"/>
        </w:rPr>
      </w:pPr>
    </w:p>
    <w:p w14:paraId="7BD14BAB" w14:textId="77777777" w:rsidR="00CD6D68" w:rsidRPr="00B973C9" w:rsidRDefault="00CD6D68" w:rsidP="00CD6D68">
      <w:pPr>
        <w:jc w:val="both"/>
        <w:rPr>
          <w:bCs/>
          <w:iCs/>
          <w:sz w:val="24"/>
        </w:rPr>
      </w:pPr>
    </w:p>
    <w:p w14:paraId="2750DEF3" w14:textId="77777777" w:rsidR="00CD6D68" w:rsidRPr="00B973C9" w:rsidRDefault="00CD6D68" w:rsidP="00CD6D68">
      <w:pPr>
        <w:pStyle w:val="Heading5"/>
        <w:rPr>
          <w:bCs/>
          <w:u w:val="single"/>
        </w:rPr>
      </w:pPr>
      <w:bookmarkStart w:id="79" w:name="_Toc107132673"/>
      <w:bookmarkStart w:id="80" w:name="_Toc109202284"/>
      <w:bookmarkStart w:id="81" w:name="_Toc116877813"/>
      <w:bookmarkStart w:id="82" w:name="_Toc116884627"/>
      <w:bookmarkStart w:id="83" w:name="_Toc389054031"/>
      <w:bookmarkStart w:id="84" w:name="_Toc389056305"/>
      <w:r w:rsidRPr="00B973C9">
        <w:lastRenderedPageBreak/>
        <w:t>Article 12 - RESOLUTIONS AND GOVERNANCE RESPONSIBILITIES</w:t>
      </w:r>
      <w:bookmarkEnd w:id="79"/>
      <w:bookmarkEnd w:id="80"/>
      <w:bookmarkEnd w:id="81"/>
      <w:bookmarkEnd w:id="82"/>
      <w:bookmarkEnd w:id="83"/>
      <w:bookmarkEnd w:id="84"/>
    </w:p>
    <w:p w14:paraId="6485E59E" w14:textId="77777777" w:rsidR="00CD6D68" w:rsidRPr="00B973C9" w:rsidRDefault="00CD6D68" w:rsidP="00CD6D68">
      <w:pPr>
        <w:jc w:val="both"/>
        <w:rPr>
          <w:bCs/>
          <w:iCs/>
          <w:sz w:val="24"/>
          <w:u w:val="single"/>
        </w:rPr>
      </w:pPr>
    </w:p>
    <w:p w14:paraId="7FC6DA54" w14:textId="77777777" w:rsidR="00CD6D68" w:rsidRPr="00B973C9" w:rsidRDefault="00CD6D68" w:rsidP="00CD6D68">
      <w:pPr>
        <w:pStyle w:val="BodyText"/>
        <w:tabs>
          <w:tab w:val="left" w:pos="-180"/>
          <w:tab w:val="right" w:pos="1080"/>
        </w:tabs>
        <w:ind w:left="1260" w:hanging="1260"/>
        <w:rPr>
          <w:bCs/>
          <w:iCs/>
        </w:rPr>
      </w:pPr>
      <w:r w:rsidRPr="00B973C9">
        <w:rPr>
          <w:b/>
          <w:iCs/>
        </w:rPr>
        <w:t>Resolutions</w:t>
      </w:r>
    </w:p>
    <w:p w14:paraId="0AB2B2FE" w14:textId="77777777" w:rsidR="00CD6D68" w:rsidRPr="00B973C9" w:rsidRDefault="00CD6D68" w:rsidP="00CD6D68">
      <w:pPr>
        <w:jc w:val="both"/>
        <w:rPr>
          <w:bCs/>
          <w:iCs/>
          <w:sz w:val="24"/>
        </w:rPr>
      </w:pPr>
      <w:r w:rsidRPr="00B973C9">
        <w:rPr>
          <w:bCs/>
          <w:iCs/>
          <w:sz w:val="24"/>
        </w:rPr>
        <w:t>The Conference initiates action by adoption of resolutions.</w:t>
      </w:r>
    </w:p>
    <w:p w14:paraId="04897219" w14:textId="77777777" w:rsidR="00CD6D68" w:rsidRPr="00B973C9" w:rsidRDefault="00CD6D68" w:rsidP="00CD6D68">
      <w:pPr>
        <w:jc w:val="both"/>
        <w:rPr>
          <w:bCs/>
          <w:iCs/>
          <w:sz w:val="24"/>
        </w:rPr>
      </w:pPr>
    </w:p>
    <w:p w14:paraId="27EAE8EC" w14:textId="77777777" w:rsidR="00CD6D68" w:rsidRPr="00B973C9" w:rsidRDefault="00CD6D68" w:rsidP="00CD6D68">
      <w:pPr>
        <w:jc w:val="both"/>
        <w:rPr>
          <w:b/>
          <w:iCs/>
          <w:sz w:val="24"/>
        </w:rPr>
      </w:pPr>
      <w:r w:rsidRPr="00B973C9">
        <w:rPr>
          <w:b/>
          <w:iCs/>
          <w:sz w:val="24"/>
        </w:rPr>
        <w:t>Governance Responsibilities</w:t>
      </w:r>
    </w:p>
    <w:p w14:paraId="79F67647" w14:textId="77777777"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14:paraId="7F248C1B" w14:textId="77777777" w:rsidR="00CD6D68" w:rsidRPr="00B973C9" w:rsidRDefault="00CD6D68" w:rsidP="00CD6D68">
      <w:pPr>
        <w:jc w:val="both"/>
        <w:rPr>
          <w:bCs/>
          <w:iCs/>
          <w:sz w:val="24"/>
        </w:rPr>
      </w:pPr>
    </w:p>
    <w:p w14:paraId="381FF400" w14:textId="77777777" w:rsidR="00CD6D68" w:rsidRPr="00B973C9" w:rsidRDefault="00CD6D68" w:rsidP="00CD6D68">
      <w:pPr>
        <w:pStyle w:val="Heading5"/>
        <w:rPr>
          <w:bCs/>
        </w:rPr>
      </w:pPr>
      <w:bookmarkStart w:id="85" w:name="_Toc389054032"/>
      <w:bookmarkStart w:id="86" w:name="_Toc389056306"/>
      <w:r w:rsidRPr="00B973C9">
        <w:t>Article 13 - ELECTING AND APPOINTING OFFICERS</w:t>
      </w:r>
      <w:bookmarkEnd w:id="85"/>
      <w:bookmarkEnd w:id="86"/>
      <w:r w:rsidRPr="00B973C9">
        <w:t xml:space="preserve"> </w:t>
      </w:r>
    </w:p>
    <w:p w14:paraId="3CE07825" w14:textId="77777777" w:rsidR="00CD6D68" w:rsidRPr="00B973C9" w:rsidRDefault="00CD6D68" w:rsidP="00CD6D68">
      <w:pPr>
        <w:jc w:val="both"/>
        <w:rPr>
          <w:bCs/>
          <w:iCs/>
          <w:sz w:val="24"/>
        </w:rPr>
      </w:pPr>
    </w:p>
    <w:p w14:paraId="0A6DFC9C" w14:textId="77777777"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14:paraId="3880A5FE" w14:textId="77777777" w:rsidR="00CD6D68" w:rsidRPr="00B973C9" w:rsidRDefault="00CD6D68" w:rsidP="00CD6D68">
      <w:pPr>
        <w:jc w:val="both"/>
        <w:rPr>
          <w:bCs/>
          <w:iCs/>
          <w:sz w:val="24"/>
        </w:rPr>
      </w:pPr>
    </w:p>
    <w:p w14:paraId="3A6CD964" w14:textId="77777777" w:rsidR="00CD6D68" w:rsidRPr="00B973C9" w:rsidRDefault="00CD6D68" w:rsidP="00CD6D68">
      <w:pPr>
        <w:jc w:val="both"/>
        <w:rPr>
          <w:bCs/>
          <w:iCs/>
          <w:sz w:val="24"/>
        </w:rPr>
      </w:pPr>
      <w:r w:rsidRPr="00B973C9">
        <w:rPr>
          <w:b/>
          <w:iCs/>
          <w:sz w:val="24"/>
        </w:rPr>
        <w:t>Vice President(s), Secretary(ies) and Treasurer</w:t>
      </w:r>
      <w:r w:rsidRPr="00B973C9">
        <w:rPr>
          <w:bCs/>
          <w:iCs/>
          <w:sz w:val="24"/>
        </w:rPr>
        <w:t xml:space="preserve"> </w:t>
      </w:r>
      <w:r>
        <w:rPr>
          <w:bCs/>
          <w:iCs/>
          <w:sz w:val="24"/>
        </w:rPr>
        <w:t xml:space="preserve"> are a</w:t>
      </w:r>
      <w:r w:rsidRPr="00B973C9">
        <w:rPr>
          <w:bCs/>
          <w:iCs/>
          <w:sz w:val="24"/>
        </w:rPr>
        <w:t>ppointed by the President and approved by  Conference</w:t>
      </w:r>
      <w:r>
        <w:rPr>
          <w:bCs/>
          <w:iCs/>
          <w:sz w:val="24"/>
        </w:rPr>
        <w:t xml:space="preserve"> Active Members</w:t>
      </w:r>
      <w:r w:rsidRPr="00B973C9">
        <w:rPr>
          <w:bCs/>
          <w:iCs/>
          <w:sz w:val="24"/>
        </w:rPr>
        <w:t>.</w:t>
      </w:r>
    </w:p>
    <w:p w14:paraId="7CDC9C2E" w14:textId="77777777" w:rsidR="00CD6D68" w:rsidRPr="00B973C9" w:rsidRDefault="00CD6D68" w:rsidP="00CD6D68">
      <w:pPr>
        <w:jc w:val="both"/>
        <w:rPr>
          <w:bCs/>
          <w:iCs/>
          <w:sz w:val="24"/>
        </w:rPr>
      </w:pPr>
    </w:p>
    <w:p w14:paraId="36607C29" w14:textId="77777777"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14:paraId="2E87F6A7" w14:textId="77777777" w:rsidR="00CD6D68" w:rsidRPr="00B973C9" w:rsidRDefault="00CD6D68" w:rsidP="00CD6D68">
      <w:pPr>
        <w:jc w:val="both"/>
        <w:rPr>
          <w:bCs/>
          <w:iCs/>
          <w:sz w:val="24"/>
        </w:rPr>
      </w:pPr>
    </w:p>
    <w:p w14:paraId="310E42A1" w14:textId="77777777" w:rsidR="00CD6D68" w:rsidRPr="00B973C9" w:rsidRDefault="00CD6D68" w:rsidP="00CD6D68">
      <w:pPr>
        <w:pStyle w:val="Heading5"/>
      </w:pPr>
      <w:bookmarkStart w:id="87" w:name="_Toc389054033"/>
      <w:bookmarkStart w:id="88" w:name="_Toc389056307"/>
      <w:r w:rsidRPr="00B973C9">
        <w:t>Article 14 - DUTIES OF OFFICERS</w:t>
      </w:r>
      <w:bookmarkEnd w:id="87"/>
      <w:bookmarkEnd w:id="88"/>
      <w:r w:rsidRPr="00B973C9">
        <w:t xml:space="preserve"> </w:t>
      </w:r>
    </w:p>
    <w:p w14:paraId="0B1EEBCA" w14:textId="77777777" w:rsidR="00CD6D68" w:rsidRPr="00B973C9" w:rsidRDefault="00CD6D68" w:rsidP="00CD6D68">
      <w:pPr>
        <w:pStyle w:val="Heading3"/>
        <w:jc w:val="both"/>
        <w:rPr>
          <w:b w:val="0"/>
          <w:bCs/>
          <w:iCs/>
          <w:sz w:val="24"/>
        </w:rPr>
      </w:pPr>
    </w:p>
    <w:p w14:paraId="3C485AEE" w14:textId="77777777" w:rsidR="00CD6D68" w:rsidRPr="00B973C9" w:rsidRDefault="00CD6D68" w:rsidP="00CD6D68">
      <w:pPr>
        <w:pStyle w:val="BodyText"/>
        <w:tabs>
          <w:tab w:val="left" w:pos="-180"/>
          <w:tab w:val="right" w:pos="1080"/>
        </w:tabs>
        <w:ind w:left="1260" w:hanging="1260"/>
        <w:rPr>
          <w:b/>
          <w:iCs/>
        </w:rPr>
      </w:pPr>
      <w:r w:rsidRPr="00B973C9">
        <w:rPr>
          <w:b/>
          <w:iCs/>
        </w:rPr>
        <w:t>President</w:t>
      </w:r>
    </w:p>
    <w:p w14:paraId="3ED53F4B" w14:textId="77777777"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14:paraId="15E9EA21" w14:textId="77777777" w:rsidR="00CD6D68" w:rsidRPr="00B973C9" w:rsidRDefault="00CD6D68" w:rsidP="00CD6D68">
      <w:pPr>
        <w:jc w:val="both"/>
        <w:rPr>
          <w:bCs/>
          <w:iCs/>
          <w:sz w:val="24"/>
        </w:rPr>
      </w:pPr>
    </w:p>
    <w:p w14:paraId="49C7AB36" w14:textId="77777777" w:rsidR="00CD6D68" w:rsidRPr="00B973C9" w:rsidRDefault="00CD6D68" w:rsidP="00CD6D68">
      <w:pPr>
        <w:jc w:val="both"/>
        <w:rPr>
          <w:bCs/>
          <w:iCs/>
          <w:sz w:val="24"/>
        </w:rPr>
      </w:pPr>
      <w:r w:rsidRPr="00B973C9">
        <w:rPr>
          <w:bCs/>
          <w:iCs/>
          <w:sz w:val="24"/>
        </w:rPr>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14:paraId="0C000B71" w14:textId="77777777" w:rsidR="00CD6D68" w:rsidRPr="00B973C9" w:rsidRDefault="00CD6D68" w:rsidP="00CD6D68">
      <w:pPr>
        <w:jc w:val="both"/>
        <w:rPr>
          <w:bCs/>
          <w:iCs/>
          <w:sz w:val="24"/>
        </w:rPr>
      </w:pPr>
    </w:p>
    <w:p w14:paraId="78C392D6" w14:textId="77777777"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14:paraId="01E52311" w14:textId="77777777" w:rsidR="00CD6D68" w:rsidRPr="00B973C9" w:rsidRDefault="00CD6D68" w:rsidP="00CD6D68">
      <w:pPr>
        <w:jc w:val="both"/>
        <w:rPr>
          <w:bCs/>
          <w:iCs/>
          <w:sz w:val="24"/>
        </w:rPr>
      </w:pPr>
    </w:p>
    <w:p w14:paraId="4E7EF873" w14:textId="77777777" w:rsidR="00CD6D68" w:rsidRDefault="00CD6D68" w:rsidP="00CD6D68">
      <w:pPr>
        <w:jc w:val="both"/>
        <w:rPr>
          <w:bCs/>
          <w:iCs/>
          <w:sz w:val="24"/>
        </w:rPr>
      </w:pPr>
      <w:r w:rsidRPr="00B973C9">
        <w:rPr>
          <w:bCs/>
          <w:iCs/>
          <w:sz w:val="24"/>
        </w:rPr>
        <w:t xml:space="preserve">The President shall have responsibility for governance of the Conference and shall see that all orders and resolutions of the Conference are carried into effect.  </w:t>
      </w:r>
    </w:p>
    <w:p w14:paraId="780E333C" w14:textId="77777777" w:rsidR="00CD6D68" w:rsidRPr="00B973C9" w:rsidRDefault="00CD6D68" w:rsidP="00CD6D68">
      <w:pPr>
        <w:jc w:val="both"/>
        <w:rPr>
          <w:bCs/>
          <w:iCs/>
          <w:sz w:val="24"/>
        </w:rPr>
      </w:pPr>
    </w:p>
    <w:p w14:paraId="53D0855F" w14:textId="77777777" w:rsidR="00CD6D68" w:rsidRPr="00B973C9" w:rsidRDefault="00CD6D68" w:rsidP="00CD6D68">
      <w:pPr>
        <w:jc w:val="both"/>
        <w:rPr>
          <w:bCs/>
          <w:iCs/>
          <w:sz w:val="24"/>
        </w:rPr>
      </w:pPr>
      <w:r w:rsidRPr="00B973C9">
        <w:rPr>
          <w:bCs/>
          <w:iCs/>
          <w:sz w:val="24"/>
        </w:rPr>
        <w:lastRenderedPageBreak/>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14:paraId="01998208" w14:textId="77777777" w:rsidR="00CD6D68" w:rsidRPr="00B973C9" w:rsidRDefault="00CD6D68" w:rsidP="00CD6D68">
      <w:pPr>
        <w:jc w:val="both"/>
        <w:rPr>
          <w:bCs/>
          <w:iCs/>
          <w:sz w:val="24"/>
        </w:rPr>
      </w:pPr>
    </w:p>
    <w:p w14:paraId="791E0B53" w14:textId="77777777" w:rsidR="00CD6D68" w:rsidRPr="00B973C9" w:rsidRDefault="00CD6D68" w:rsidP="00CD6D68">
      <w:pPr>
        <w:jc w:val="both"/>
        <w:rPr>
          <w:bCs/>
          <w:iCs/>
          <w:sz w:val="24"/>
        </w:rPr>
      </w:pPr>
    </w:p>
    <w:p w14:paraId="10A5659E" w14:textId="77777777"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14:paraId="34382428" w14:textId="77777777"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14:paraId="68CFF07D" w14:textId="77777777" w:rsidR="00CD6D68" w:rsidRPr="00B973C9" w:rsidRDefault="00CD6D68" w:rsidP="00CD6D68">
      <w:pPr>
        <w:pStyle w:val="Heading3"/>
        <w:jc w:val="both"/>
        <w:rPr>
          <w:b w:val="0"/>
          <w:bCs/>
          <w:iCs/>
          <w:sz w:val="24"/>
        </w:rPr>
      </w:pPr>
    </w:p>
    <w:p w14:paraId="0C49E313" w14:textId="77777777" w:rsidR="00CD6D68" w:rsidRPr="00B973C9" w:rsidRDefault="00CD6D68" w:rsidP="00CD6D68">
      <w:pPr>
        <w:pStyle w:val="BodyText"/>
        <w:tabs>
          <w:tab w:val="left" w:pos="-180"/>
          <w:tab w:val="right" w:pos="1080"/>
        </w:tabs>
        <w:ind w:left="1260" w:hanging="1260"/>
        <w:rPr>
          <w:b/>
          <w:iCs/>
        </w:rPr>
      </w:pPr>
      <w:r w:rsidRPr="00B973C9">
        <w:rPr>
          <w:b/>
          <w:iCs/>
        </w:rPr>
        <w:t>Secretary(ies)</w:t>
      </w:r>
    </w:p>
    <w:p w14:paraId="09990674" w14:textId="77777777"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14:paraId="4E994C9B" w14:textId="77777777" w:rsidR="00CD6D68" w:rsidRPr="00B973C9" w:rsidRDefault="00CD6D68" w:rsidP="00CD6D68">
      <w:pPr>
        <w:jc w:val="both"/>
        <w:rPr>
          <w:bCs/>
          <w:iCs/>
          <w:sz w:val="24"/>
        </w:rPr>
      </w:pPr>
    </w:p>
    <w:p w14:paraId="6A1CC68D" w14:textId="77777777"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and </w:t>
      </w:r>
      <w:r w:rsidRPr="00B973C9">
        <w:rPr>
          <w:bCs/>
          <w:iCs/>
        </w:rPr>
        <w:t xml:space="preserve"> meeting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14:paraId="6CF9ECCE" w14:textId="77777777" w:rsidR="00CD6D68" w:rsidRPr="00B973C9" w:rsidRDefault="00CD6D68" w:rsidP="00CD6D68">
      <w:pPr>
        <w:jc w:val="both"/>
        <w:rPr>
          <w:bCs/>
          <w:iCs/>
          <w:sz w:val="24"/>
        </w:rPr>
      </w:pPr>
    </w:p>
    <w:p w14:paraId="4AFE9605" w14:textId="77777777" w:rsidR="00CD6D68" w:rsidRPr="00B973C9" w:rsidRDefault="00CD6D68" w:rsidP="00CD6D68">
      <w:pPr>
        <w:jc w:val="both"/>
        <w:rPr>
          <w:b/>
          <w:sz w:val="24"/>
        </w:rPr>
      </w:pPr>
      <w:r w:rsidRPr="00B973C9">
        <w:rPr>
          <w:b/>
          <w:iCs/>
          <w:sz w:val="24"/>
        </w:rPr>
        <w:t>Treasurer</w:t>
      </w:r>
      <w:r w:rsidRPr="00B973C9">
        <w:rPr>
          <w:b/>
          <w:sz w:val="24"/>
        </w:rPr>
        <w:t xml:space="preserve"> </w:t>
      </w:r>
    </w:p>
    <w:p w14:paraId="23CE08F9" w14:textId="77777777"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14:paraId="323AF30D" w14:textId="77777777" w:rsidR="00CD6D68" w:rsidRPr="00B973C9" w:rsidRDefault="00CD6D68" w:rsidP="00CD6D68">
      <w:pPr>
        <w:jc w:val="both"/>
        <w:rPr>
          <w:bCs/>
          <w:iCs/>
          <w:sz w:val="24"/>
        </w:rPr>
      </w:pPr>
    </w:p>
    <w:p w14:paraId="1A8B1536" w14:textId="77777777" w:rsidR="00CD6D68" w:rsidRPr="00B973C9" w:rsidRDefault="00CD6D68" w:rsidP="00CD6D68">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14:paraId="64B98A23" w14:textId="77777777" w:rsidR="00CD6D68" w:rsidRPr="00B973C9" w:rsidRDefault="00CD6D68" w:rsidP="00CD6D68">
      <w:pPr>
        <w:jc w:val="both"/>
        <w:rPr>
          <w:bCs/>
          <w:iCs/>
          <w:sz w:val="24"/>
        </w:rPr>
      </w:pPr>
    </w:p>
    <w:p w14:paraId="3CF55288" w14:textId="77777777"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14:paraId="2A6C01E0" w14:textId="77777777" w:rsidR="00CD6D68" w:rsidRPr="00B973C9" w:rsidRDefault="00CD6D68" w:rsidP="00CD6D68">
      <w:pPr>
        <w:jc w:val="both"/>
        <w:rPr>
          <w:bCs/>
          <w:iCs/>
          <w:sz w:val="24"/>
        </w:rPr>
      </w:pPr>
    </w:p>
    <w:p w14:paraId="0C90B962" w14:textId="77777777"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14:paraId="27249143" w14:textId="77777777" w:rsidR="00CD6D68" w:rsidRPr="00B973C9" w:rsidRDefault="00CD6D68" w:rsidP="00CD6D68">
      <w:pPr>
        <w:jc w:val="both"/>
        <w:rPr>
          <w:bCs/>
          <w:iCs/>
          <w:sz w:val="24"/>
        </w:rPr>
      </w:pPr>
    </w:p>
    <w:p w14:paraId="40E574B5" w14:textId="77777777" w:rsidR="00CD6D68" w:rsidRPr="00B973C9" w:rsidRDefault="00CD6D68" w:rsidP="00CD6D68">
      <w:pPr>
        <w:pStyle w:val="Heading5"/>
        <w:rPr>
          <w:bCs/>
          <w:szCs w:val="24"/>
          <w:u w:val="single"/>
        </w:rPr>
      </w:pPr>
      <w:bookmarkStart w:id="89" w:name="_Toc389054034"/>
      <w:bookmarkStart w:id="90" w:name="_Toc389056308"/>
      <w:r w:rsidRPr="00B973C9">
        <w:lastRenderedPageBreak/>
        <w:t>Article 15 - TERMS OF OFFICE AND TERM LIMITS FOR OFFICERS</w:t>
      </w:r>
      <w:bookmarkEnd w:id="89"/>
      <w:bookmarkEnd w:id="90"/>
    </w:p>
    <w:p w14:paraId="3DBB1487" w14:textId="77777777" w:rsidR="00CD6D68" w:rsidRPr="00B973C9" w:rsidRDefault="00CD6D68" w:rsidP="00CD6D68">
      <w:pPr>
        <w:keepNext/>
        <w:jc w:val="both"/>
        <w:rPr>
          <w:bCs/>
          <w:iCs/>
          <w:sz w:val="24"/>
        </w:rPr>
      </w:pPr>
    </w:p>
    <w:p w14:paraId="4D0F518A" w14:textId="77777777" w:rsidR="00CD6D68" w:rsidRPr="00B973C9" w:rsidRDefault="00CD6D68" w:rsidP="00CD6D68">
      <w:pPr>
        <w:keepNext/>
        <w:ind w:left="1260" w:hanging="1260"/>
        <w:jc w:val="both"/>
        <w:rPr>
          <w:bCs/>
          <w:iCs/>
          <w:sz w:val="24"/>
        </w:rPr>
      </w:pPr>
      <w:r w:rsidRPr="00B973C9">
        <w:rPr>
          <w:b/>
          <w:iCs/>
          <w:sz w:val="24"/>
        </w:rPr>
        <w:t>President</w:t>
      </w:r>
    </w:p>
    <w:p w14:paraId="5FB7F472" w14:textId="77777777"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14:paraId="2F29A709" w14:textId="77777777" w:rsidR="00CD6D68" w:rsidRPr="00B973C9" w:rsidRDefault="00CD6D68" w:rsidP="00CD6D68">
      <w:pPr>
        <w:jc w:val="both"/>
        <w:rPr>
          <w:bCs/>
          <w:iCs/>
          <w:sz w:val="24"/>
        </w:rPr>
      </w:pPr>
    </w:p>
    <w:p w14:paraId="6BF9D424" w14:textId="77777777" w:rsidR="00CD6D68" w:rsidRDefault="00CD6D68" w:rsidP="00CD6D68">
      <w:pPr>
        <w:jc w:val="both"/>
        <w:rPr>
          <w:b/>
          <w:iCs/>
          <w:sz w:val="24"/>
        </w:rPr>
      </w:pPr>
    </w:p>
    <w:p w14:paraId="6A4C5B0B" w14:textId="77777777" w:rsidR="00CD6D68" w:rsidRDefault="00CD6D68" w:rsidP="00CD6D68">
      <w:pPr>
        <w:jc w:val="both"/>
        <w:rPr>
          <w:b/>
          <w:iCs/>
          <w:sz w:val="24"/>
        </w:rPr>
      </w:pPr>
    </w:p>
    <w:p w14:paraId="0E4D997A" w14:textId="77777777" w:rsidR="00CD6D68" w:rsidRDefault="00CD6D68" w:rsidP="00CD6D68">
      <w:pPr>
        <w:jc w:val="both"/>
        <w:rPr>
          <w:b/>
          <w:iCs/>
          <w:sz w:val="24"/>
        </w:rPr>
      </w:pPr>
      <w:r w:rsidRPr="00B973C9">
        <w:rPr>
          <w:b/>
          <w:iCs/>
          <w:sz w:val="24"/>
        </w:rPr>
        <w:t>Officers</w:t>
      </w:r>
    </w:p>
    <w:p w14:paraId="5205A70D" w14:textId="77777777"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14:paraId="3DE66D5F" w14:textId="77777777" w:rsidR="00CD6D68" w:rsidRPr="00B973C9" w:rsidRDefault="00CD6D68" w:rsidP="00CD6D68">
      <w:pPr>
        <w:jc w:val="both"/>
        <w:rPr>
          <w:bCs/>
          <w:iCs/>
          <w:sz w:val="24"/>
        </w:rPr>
      </w:pPr>
    </w:p>
    <w:p w14:paraId="4BFEB292" w14:textId="77777777" w:rsidR="00CD6D68" w:rsidRPr="00B973C9" w:rsidRDefault="00CD6D68" w:rsidP="00CD6D68">
      <w:pPr>
        <w:jc w:val="both"/>
        <w:rPr>
          <w:b/>
          <w:iCs/>
          <w:sz w:val="24"/>
        </w:rPr>
      </w:pPr>
      <w:r w:rsidRPr="00B973C9">
        <w:rPr>
          <w:b/>
          <w:iCs/>
          <w:sz w:val="24"/>
        </w:rPr>
        <w:t>Reappointment</w:t>
      </w:r>
    </w:p>
    <w:p w14:paraId="05157BCF" w14:textId="77777777"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14:paraId="243B75D7" w14:textId="77777777" w:rsidR="00CD6D68" w:rsidRPr="00B973C9" w:rsidRDefault="00CD6D68" w:rsidP="00CD6D68">
      <w:pPr>
        <w:jc w:val="both"/>
        <w:rPr>
          <w:bCs/>
          <w:iCs/>
          <w:sz w:val="24"/>
        </w:rPr>
      </w:pPr>
    </w:p>
    <w:p w14:paraId="18247114" w14:textId="77777777" w:rsidR="00CD6D68" w:rsidRPr="004B73DC" w:rsidRDefault="00CD6D68" w:rsidP="00CD6D68">
      <w:pPr>
        <w:pStyle w:val="Heading5"/>
      </w:pPr>
      <w:bookmarkStart w:id="91" w:name="_Toc389054035"/>
      <w:bookmarkStart w:id="92" w:name="_Toc389056309"/>
      <w:r w:rsidRPr="00B973C9">
        <w:t xml:space="preserve">Article 16 - FISCAL MATTERS INCLUDING </w:t>
      </w:r>
      <w:r>
        <w:t>ANNUAL REPORT, AUDITS, INSURANCE</w:t>
      </w:r>
    </w:p>
    <w:p w14:paraId="4912DA0A" w14:textId="77777777" w:rsidR="00CD6D68" w:rsidRPr="00067C0A" w:rsidRDefault="00CD6D68" w:rsidP="00CD6D68">
      <w:pPr>
        <w:pStyle w:val="Heading5"/>
      </w:pPr>
      <w:r w:rsidRPr="00B973C9">
        <w:t xml:space="preserve"> </w:t>
      </w:r>
      <w:bookmarkEnd w:id="91"/>
      <w:bookmarkEnd w:id="92"/>
    </w:p>
    <w:p w14:paraId="7343A04D" w14:textId="77777777"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14:paraId="04698EAE" w14:textId="77777777" w:rsidR="00CD6D68" w:rsidRPr="00B973C9" w:rsidRDefault="00CD6D68" w:rsidP="00CD6D68">
      <w:pPr>
        <w:jc w:val="both"/>
        <w:rPr>
          <w:bCs/>
          <w:iCs/>
          <w:sz w:val="24"/>
        </w:rPr>
      </w:pPr>
    </w:p>
    <w:p w14:paraId="6093617B" w14:textId="77777777"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14:paraId="110F9556" w14:textId="77777777" w:rsidR="00CD6D68" w:rsidRPr="00B973C9" w:rsidRDefault="00CD6D68" w:rsidP="00CD6D68">
      <w:pPr>
        <w:jc w:val="both"/>
        <w:rPr>
          <w:bCs/>
          <w:iCs/>
          <w:sz w:val="24"/>
        </w:rPr>
      </w:pPr>
    </w:p>
    <w:p w14:paraId="1DE0BC11" w14:textId="77777777"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14:paraId="519B9804" w14:textId="77777777" w:rsidR="00CD6D68" w:rsidRPr="00B973C9" w:rsidRDefault="00CD6D68" w:rsidP="00CD6D68">
      <w:pPr>
        <w:jc w:val="both"/>
        <w:rPr>
          <w:bCs/>
          <w:iCs/>
          <w:sz w:val="24"/>
        </w:rPr>
      </w:pPr>
    </w:p>
    <w:p w14:paraId="5923A200" w14:textId="77777777"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14:paraId="470ABDF4" w14:textId="77777777" w:rsidR="00CD6D68" w:rsidRPr="00B973C9" w:rsidRDefault="00CD6D68" w:rsidP="00CD6D68">
      <w:pPr>
        <w:jc w:val="both"/>
        <w:rPr>
          <w:bCs/>
          <w:iCs/>
          <w:sz w:val="24"/>
        </w:rPr>
      </w:pPr>
    </w:p>
    <w:p w14:paraId="02261F53" w14:textId="77777777" w:rsidR="00CD6D68" w:rsidRPr="00B973C9" w:rsidRDefault="00CD6D68" w:rsidP="00CD6D68">
      <w:pPr>
        <w:jc w:val="both"/>
        <w:rPr>
          <w:bCs/>
          <w:iCs/>
          <w:sz w:val="24"/>
        </w:rPr>
      </w:pPr>
      <w:r w:rsidRPr="00B973C9">
        <w:rPr>
          <w:bCs/>
          <w:iCs/>
          <w:sz w:val="24"/>
        </w:rPr>
        <w:lastRenderedPageBreak/>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14:paraId="0B8C52ED" w14:textId="77777777" w:rsidR="00CD6D68" w:rsidRPr="00B973C9" w:rsidRDefault="00CD6D68" w:rsidP="00CD6D68">
      <w:pPr>
        <w:jc w:val="both"/>
        <w:rPr>
          <w:bCs/>
          <w:iCs/>
          <w:sz w:val="24"/>
        </w:rPr>
      </w:pPr>
    </w:p>
    <w:p w14:paraId="2156022D" w14:textId="77777777"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w14:paraId="7B9E4C08" w14:textId="77777777" w:rsidR="00CD6D68" w:rsidRPr="00B973C9" w:rsidRDefault="00CD6D68" w:rsidP="00CD6D68">
      <w:pPr>
        <w:jc w:val="both"/>
        <w:rPr>
          <w:bCs/>
          <w:iCs/>
          <w:sz w:val="24"/>
        </w:rPr>
      </w:pPr>
    </w:p>
    <w:p w14:paraId="02D7BBBE" w14:textId="77777777"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14:paraId="294A2863" w14:textId="77777777" w:rsidR="00CD6D68" w:rsidRPr="00B973C9" w:rsidRDefault="00CD6D68" w:rsidP="00CD6D68">
      <w:pPr>
        <w:jc w:val="both"/>
        <w:rPr>
          <w:bCs/>
          <w:iCs/>
          <w:sz w:val="24"/>
        </w:rPr>
      </w:pPr>
    </w:p>
    <w:p w14:paraId="1CFC38EF" w14:textId="77777777" w:rsidR="00CD6D68" w:rsidRPr="00B973C9" w:rsidRDefault="00CD6D68" w:rsidP="00CD6D68">
      <w:pPr>
        <w:pStyle w:val="Heading5"/>
        <w:rPr>
          <w:bCs/>
          <w:u w:val="single"/>
        </w:rPr>
      </w:pPr>
      <w:bookmarkStart w:id="93" w:name="_Toc389054036"/>
      <w:bookmarkStart w:id="94" w:name="_Toc389056310"/>
      <w:r w:rsidRPr="00B973C9">
        <w:t>Article 17 - OTHER MATTERS</w:t>
      </w:r>
      <w:bookmarkEnd w:id="93"/>
      <w:bookmarkEnd w:id="94"/>
    </w:p>
    <w:p w14:paraId="1320E093" w14:textId="77777777" w:rsidR="00CD6D68" w:rsidRPr="00B973C9" w:rsidRDefault="00CD6D68" w:rsidP="00CD6D68">
      <w:pPr>
        <w:jc w:val="both"/>
        <w:rPr>
          <w:bCs/>
          <w:iCs/>
          <w:sz w:val="24"/>
        </w:rPr>
      </w:pPr>
    </w:p>
    <w:p w14:paraId="6F542045" w14:textId="77777777"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14:paraId="0966F21A" w14:textId="77777777" w:rsidR="00CD6D68" w:rsidRPr="00B973C9" w:rsidRDefault="00CD6D68" w:rsidP="00CD6D68">
      <w:pPr>
        <w:jc w:val="both"/>
      </w:pPr>
    </w:p>
    <w:p w14:paraId="4D628CD0" w14:textId="77777777" w:rsidR="00CD6D68" w:rsidRPr="00B973C9" w:rsidRDefault="00CD6D68" w:rsidP="00CD6D68">
      <w:pPr>
        <w:pStyle w:val="Heading5"/>
      </w:pPr>
      <w:bookmarkStart w:id="95" w:name="_Toc389054037"/>
      <w:bookmarkStart w:id="96" w:name="_Toc389056311"/>
      <w:r w:rsidRPr="00B973C9">
        <w:t>Article 18 - INTERNAL REVENUE CODE 501(C)(3) COMPLIANCE</w:t>
      </w:r>
      <w:bookmarkEnd w:id="95"/>
      <w:bookmarkEnd w:id="96"/>
    </w:p>
    <w:p w14:paraId="58C0D856" w14:textId="77777777" w:rsidR="00CD6D68" w:rsidRPr="00B973C9" w:rsidRDefault="00CD6D68" w:rsidP="00CD6D68"/>
    <w:p w14:paraId="79382DBC" w14:textId="77777777" w:rsidR="00CD6D68"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Pr>
          <w:bCs/>
          <w:iCs/>
          <w:sz w:val="24"/>
        </w:rPr>
        <w:t>S</w:t>
      </w:r>
      <w:r w:rsidRPr="00B973C9">
        <w:rPr>
          <w:bCs/>
          <w:iCs/>
          <w:sz w:val="24"/>
        </w:rPr>
        <w:t xml:space="preserve">ection 501(c)(3)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14:paraId="7B3F84F9" w14:textId="77777777" w:rsidR="00AF5EA8" w:rsidRDefault="00AF5EA8" w:rsidP="00CD6D68">
      <w:pPr>
        <w:jc w:val="both"/>
        <w:rPr>
          <w:bCs/>
          <w:iCs/>
          <w:sz w:val="24"/>
        </w:rPr>
      </w:pPr>
    </w:p>
    <w:p w14:paraId="4EDD3214" w14:textId="77777777" w:rsidR="00AF5EA8" w:rsidRDefault="00AF5EA8" w:rsidP="00CD6D68">
      <w:pPr>
        <w:jc w:val="both"/>
        <w:rPr>
          <w:bCs/>
          <w:iCs/>
          <w:sz w:val="24"/>
        </w:rPr>
      </w:pPr>
    </w:p>
    <w:p w14:paraId="16D6F938" w14:textId="77777777" w:rsidR="00AF5EA8" w:rsidRDefault="00AF5EA8" w:rsidP="00CD6D68">
      <w:pPr>
        <w:jc w:val="both"/>
        <w:rPr>
          <w:bCs/>
          <w:iCs/>
          <w:sz w:val="24"/>
        </w:rPr>
      </w:pPr>
    </w:p>
    <w:p w14:paraId="5023858D" w14:textId="77777777" w:rsidR="00AF5EA8" w:rsidRPr="00B973C9" w:rsidRDefault="00AF5EA8" w:rsidP="00CD6D68">
      <w:pPr>
        <w:jc w:val="both"/>
        <w:rPr>
          <w:bCs/>
          <w:iCs/>
          <w:sz w:val="24"/>
        </w:rPr>
      </w:pPr>
    </w:p>
    <w:p w14:paraId="7DC75281" w14:textId="77777777" w:rsidR="00CD6D68" w:rsidRPr="00B973C9" w:rsidRDefault="00CD6D68" w:rsidP="00CD6D68">
      <w:pPr>
        <w:jc w:val="both"/>
        <w:rPr>
          <w:bCs/>
          <w:iCs/>
          <w:sz w:val="24"/>
        </w:rPr>
      </w:pPr>
    </w:p>
    <w:bookmarkEnd w:id="0"/>
    <w:bookmarkEnd w:id="1"/>
    <w:bookmarkEnd w:id="2"/>
    <w:bookmarkEnd w:id="3"/>
    <w:bookmarkEnd w:id="4"/>
    <w:bookmarkEnd w:id="5"/>
    <w:p w14:paraId="62B5085C"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r w:rsidRPr="00465A6D">
        <w:rPr>
          <w:b/>
          <w:sz w:val="32"/>
          <w:lang w:val="x-none" w:eastAsia="x-none"/>
        </w:rPr>
        <w:lastRenderedPageBreak/>
        <w:t>Document 1 Bylaws for Conferences without a Board of Directors</w:t>
      </w:r>
    </w:p>
    <w:p w14:paraId="560EA808"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0B51295B"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40"/>
          <w:szCs w:val="40"/>
          <w:lang w:val="x-none" w:eastAsia="x-none"/>
        </w:rPr>
      </w:pPr>
      <w:r w:rsidRPr="00465A6D">
        <w:rPr>
          <w:b/>
          <w:sz w:val="40"/>
          <w:szCs w:val="40"/>
          <w:lang w:val="x-none" w:eastAsia="x-none"/>
        </w:rPr>
        <w:t>Signature Page</w:t>
      </w:r>
    </w:p>
    <w:p w14:paraId="43AC317E"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3FF399C5"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7F5F0316"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8"/>
          <w:lang w:val="x-none" w:eastAsia="x-none"/>
        </w:rPr>
      </w:pPr>
      <w:r w:rsidRPr="00465A6D">
        <w:rPr>
          <w:b/>
          <w:bCs/>
          <w:sz w:val="28"/>
          <w:lang w:val="x-none" w:eastAsia="x-none"/>
        </w:rPr>
        <w:t xml:space="preserve">Please sign and forward these Bylaws to the District Council President for approval.  </w:t>
      </w:r>
    </w:p>
    <w:p w14:paraId="7B06721A"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4"/>
          <w:szCs w:val="24"/>
          <w:lang w:eastAsia="x-none"/>
        </w:rPr>
      </w:pPr>
      <w:r w:rsidRPr="00465A6D">
        <w:rPr>
          <w:b/>
          <w:bCs/>
          <w:sz w:val="24"/>
          <w:szCs w:val="24"/>
          <w:lang w:eastAsia="x-none"/>
        </w:rPr>
        <w:t>If none, forward to the region’s National Vice President</w:t>
      </w:r>
    </w:p>
    <w:p w14:paraId="41544D4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5A24693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41E44794"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r w:rsidRPr="00465A6D">
        <w:rPr>
          <w:b/>
          <w:bCs/>
          <w:sz w:val="28"/>
          <w:lang w:val="x-none" w:eastAsia="x-none"/>
        </w:rPr>
        <w:t xml:space="preserve">If any changes were made to the Bylaws (other than name and location), then they must be approved by the Regional Vice President. </w:t>
      </w:r>
    </w:p>
    <w:p w14:paraId="6D9ADD3E" w14:textId="77777777" w:rsidR="00465A6D" w:rsidRPr="00465A6D" w:rsidRDefault="00465A6D" w:rsidP="00465A6D">
      <w:pPr>
        <w:pBdr>
          <w:top w:val="triple" w:sz="4" w:space="1" w:color="auto"/>
          <w:left w:val="triple" w:sz="4" w:space="4" w:color="auto"/>
          <w:bottom w:val="triple" w:sz="4" w:space="1" w:color="auto"/>
          <w:right w:val="triple" w:sz="4" w:space="4" w:color="auto"/>
        </w:pBdr>
      </w:pPr>
    </w:p>
    <w:p w14:paraId="6926839D" w14:textId="77777777" w:rsidR="00465A6D" w:rsidRPr="00465A6D" w:rsidRDefault="00465A6D" w:rsidP="00465A6D">
      <w:pPr>
        <w:pBdr>
          <w:top w:val="triple" w:sz="4" w:space="1" w:color="auto"/>
          <w:left w:val="triple" w:sz="4" w:space="4" w:color="auto"/>
          <w:bottom w:val="triple" w:sz="4" w:space="1" w:color="auto"/>
          <w:right w:val="triple" w:sz="4" w:space="4" w:color="auto"/>
        </w:pBdr>
        <w:jc w:val="center"/>
        <w:rPr>
          <w:bCs/>
          <w:iCs/>
        </w:rPr>
      </w:pPr>
    </w:p>
    <w:p w14:paraId="0594140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1CD1ED6C" w14:textId="66DB503B"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The minutes from the</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 xml:space="preserve">meeting, </w:t>
      </w:r>
    </w:p>
    <w:p w14:paraId="3C8E12A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t xml:space="preserve">                   (Conference Name)</w:t>
      </w:r>
    </w:p>
    <w:p w14:paraId="316DDF37"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F191F50" w14:textId="06A1C58C"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Which took place on</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include approval of these Bylaws.</w:t>
      </w:r>
    </w:p>
    <w:p w14:paraId="61D33433"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(Date)</w:t>
      </w:r>
    </w:p>
    <w:p w14:paraId="7E86773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7979DDF"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E902C48"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 </w:t>
      </w:r>
      <w:r w:rsidRPr="00465A6D">
        <w:rPr>
          <w:sz w:val="24"/>
          <w:szCs w:val="24"/>
        </w:rPr>
        <w:tab/>
      </w:r>
      <w:r w:rsidRPr="00465A6D">
        <w:rPr>
          <w:sz w:val="24"/>
          <w:szCs w:val="24"/>
        </w:rPr>
        <w:tab/>
      </w:r>
      <w:r w:rsidRPr="00465A6D">
        <w:rPr>
          <w:sz w:val="24"/>
          <w:szCs w:val="24"/>
        </w:rPr>
        <w:tab/>
      </w:r>
      <w:r w:rsidRPr="00465A6D">
        <w:rPr>
          <w:sz w:val="24"/>
          <w:szCs w:val="24"/>
        </w:rPr>
        <w:tab/>
        <w:t xml:space="preserve"> </w:t>
      </w:r>
      <w:r w:rsidRPr="00465A6D">
        <w:rPr>
          <w:sz w:val="24"/>
          <w:szCs w:val="24"/>
        </w:rPr>
        <w:tab/>
      </w:r>
      <w:r w:rsidRPr="00465A6D">
        <w:rPr>
          <w:sz w:val="24"/>
          <w:szCs w:val="24"/>
        </w:rPr>
        <w:tab/>
      </w:r>
    </w:p>
    <w:p w14:paraId="5BFFAFCE" w14:textId="1C47E0AD"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Signed </w:t>
      </w:r>
      <w:r w:rsidR="00C61D67">
        <w:rPr>
          <w:sz w:val="24"/>
          <w:szCs w:val="24"/>
        </w:rPr>
        <w:t xml:space="preserve"> </w:t>
      </w:r>
      <w:r w:rsidRPr="00465A6D">
        <w:rPr>
          <w:sz w:val="24"/>
          <w:szCs w:val="24"/>
        </w:rPr>
        <w:t>by:</w:t>
      </w:r>
    </w:p>
    <w:p w14:paraId="7B08500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8F2B606" w14:textId="19095DD1" w:rsidR="00465A6D" w:rsidRPr="00465A6D" w:rsidRDefault="009C38DC"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ab/>
      </w:r>
      <w:r>
        <w:rPr>
          <w:sz w:val="24"/>
          <w:szCs w:val="24"/>
          <w:u w:val="single"/>
        </w:rPr>
        <w:tab/>
      </w:r>
      <w:r>
        <w:rPr>
          <w:sz w:val="24"/>
          <w:szCs w:val="24"/>
          <w:u w:val="single"/>
        </w:rPr>
        <w:tab/>
      </w:r>
      <w:r w:rsidR="00465A6D" w:rsidRPr="00465A6D">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623DAE5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35709B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6D1D7D56" w14:textId="1760E7A8" w:rsidR="00465A6D" w:rsidRPr="00465A6D" w:rsidRDefault="009C38DC"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sidR="00465A6D" w:rsidRPr="00465A6D">
        <w:rPr>
          <w:sz w:val="24"/>
          <w:szCs w:val="24"/>
        </w:rPr>
        <w:tab/>
      </w:r>
      <w:r w:rsidR="00294B74">
        <w:rPr>
          <w:sz w:val="24"/>
          <w:szCs w:val="24"/>
        </w:rPr>
        <w:t>Secretary</w:t>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p>
    <w:p w14:paraId="1F5E38D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CB6650A"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7C4F3CE5"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06E01E99" w14:textId="7BA3CB81"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 xml:space="preserve">Approved </w:t>
      </w:r>
      <w:r w:rsidR="00C61D67">
        <w:rPr>
          <w:b/>
          <w:sz w:val="24"/>
          <w:szCs w:val="24"/>
        </w:rPr>
        <w:t xml:space="preserve">electronically </w:t>
      </w:r>
      <w:r w:rsidRPr="00465A6D">
        <w:rPr>
          <w:b/>
          <w:sz w:val="24"/>
          <w:szCs w:val="24"/>
        </w:rPr>
        <w:t>by District Council President</w:t>
      </w:r>
      <w:r w:rsidRPr="00465A6D">
        <w:rPr>
          <w:b/>
          <w:sz w:val="24"/>
          <w:szCs w:val="24"/>
          <w:u w:val="single"/>
        </w:rPr>
        <w:tab/>
      </w:r>
      <w:r w:rsidR="009C38DC">
        <w:rPr>
          <w:b/>
          <w:sz w:val="24"/>
          <w:szCs w:val="24"/>
          <w:u w:val="single"/>
        </w:rPr>
        <w:tab/>
      </w:r>
      <w:r w:rsidR="009C38DC">
        <w:rPr>
          <w:b/>
          <w:sz w:val="24"/>
          <w:szCs w:val="24"/>
          <w:u w:val="single"/>
        </w:rPr>
        <w:tab/>
      </w:r>
    </w:p>
    <w:p w14:paraId="5F027B5E"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7D43B04B" w14:textId="55C30BE6"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bookmarkStart w:id="97" w:name="_GoBack"/>
      <w:bookmarkEnd w:id="97"/>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8CF23B6"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2D99B757"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7D1B3D3F" w14:textId="32AE4CDC"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 by Region’s National Vice President</w:t>
      </w:r>
      <w:r w:rsidRPr="00465A6D">
        <w:rPr>
          <w:b/>
          <w:sz w:val="24"/>
          <w:szCs w:val="24"/>
          <w:u w:val="single"/>
        </w:rPr>
        <w:tab/>
      </w:r>
      <w:r w:rsidR="009C38DC">
        <w:rPr>
          <w:b/>
          <w:sz w:val="24"/>
          <w:szCs w:val="24"/>
          <w:u w:val="single"/>
        </w:rPr>
        <w:t>N/A</w:t>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p>
    <w:p w14:paraId="1909A66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2240A0E5" w14:textId="178CE855"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46939E0" w14:textId="77777777" w:rsidR="00CA47D5" w:rsidRDefault="00CA47D5"/>
    <w:sectPr w:rsidR="00CA4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10224" w14:textId="77777777" w:rsidR="00F62DF9" w:rsidRDefault="00F62DF9" w:rsidP="0012426E">
      <w:r>
        <w:separator/>
      </w:r>
    </w:p>
  </w:endnote>
  <w:endnote w:type="continuationSeparator" w:id="0">
    <w:p w14:paraId="1234A4DB" w14:textId="77777777" w:rsidR="00F62DF9" w:rsidRDefault="00F62DF9"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A9DCA" w14:textId="77777777" w:rsidR="0036659B" w:rsidRDefault="0036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1005"/>
      <w:docPartObj>
        <w:docPartGallery w:val="Page Numbers (Bottom of Page)"/>
        <w:docPartUnique/>
      </w:docPartObj>
    </w:sdtPr>
    <w:sdtEndPr>
      <w:rPr>
        <w:noProof/>
      </w:rPr>
    </w:sdtEndPr>
    <w:sdtContent>
      <w:p w14:paraId="543E2080" w14:textId="77777777" w:rsidR="005A1E7A" w:rsidRPr="005A1E7A" w:rsidRDefault="0012426E" w:rsidP="005A1E7A">
        <w:pPr>
          <w:pStyle w:val="Footer"/>
          <w:jc w:val="right"/>
        </w:pPr>
        <w:r>
          <w:fldChar w:fldCharType="begin"/>
        </w:r>
        <w:r>
          <w:instrText xml:space="preserve"> PAGE   \* MERGEFORMAT </w:instrText>
        </w:r>
        <w:r>
          <w:fldChar w:fldCharType="separate"/>
        </w:r>
        <w:r w:rsidR="00806FA5">
          <w:rPr>
            <w:noProof/>
          </w:rPr>
          <w:t>11</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14:paraId="6E719F58" w14:textId="77777777" w:rsidR="005A1E7A" w:rsidRPr="005A1E7A" w:rsidRDefault="005A1E7A" w:rsidP="005A1E7A">
        <w:pPr>
          <w:tabs>
            <w:tab w:val="center" w:pos="4320"/>
            <w:tab w:val="right" w:pos="8640"/>
          </w:tabs>
          <w:jc w:val="right"/>
        </w:pPr>
        <w:r w:rsidRPr="005A1E7A">
          <w:t xml:space="preserve"> Revisions through December 2018</w:t>
        </w:r>
      </w:p>
      <w:p w14:paraId="17FAF2CD" w14:textId="77777777" w:rsidR="0012426E" w:rsidRDefault="005A1E7A">
        <w:pPr>
          <w:pStyle w:val="Footer"/>
          <w:jc w:val="center"/>
        </w:pPr>
        <w:r>
          <w:rPr>
            <w:noProof/>
          </w:rPr>
          <w:t xml:space="preserve"> </w:t>
        </w:r>
      </w:p>
    </w:sdtContent>
  </w:sdt>
  <w:p w14:paraId="11415175" w14:textId="77777777" w:rsidR="0012426E" w:rsidRDefault="0012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C4F1" w14:textId="77777777" w:rsidR="0036659B" w:rsidRDefault="0036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1D15C" w14:textId="77777777" w:rsidR="00F62DF9" w:rsidRDefault="00F62DF9" w:rsidP="0012426E">
      <w:r>
        <w:separator/>
      </w:r>
    </w:p>
  </w:footnote>
  <w:footnote w:type="continuationSeparator" w:id="0">
    <w:p w14:paraId="043444F6" w14:textId="77777777" w:rsidR="00F62DF9" w:rsidRDefault="00F62DF9" w:rsidP="001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B1EFE" w14:textId="77777777" w:rsidR="0036659B" w:rsidRDefault="0036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D72A5" w14:textId="77777777"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19E3B" w14:textId="77777777" w:rsidR="0036659B" w:rsidRDefault="0036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8"/>
    <w:rsid w:val="0012426E"/>
    <w:rsid w:val="00142623"/>
    <w:rsid w:val="00294B74"/>
    <w:rsid w:val="0036659B"/>
    <w:rsid w:val="00465A6D"/>
    <w:rsid w:val="005A1E7A"/>
    <w:rsid w:val="00680EE4"/>
    <w:rsid w:val="00746C06"/>
    <w:rsid w:val="007765F6"/>
    <w:rsid w:val="007C1E17"/>
    <w:rsid w:val="00806FA5"/>
    <w:rsid w:val="008442D6"/>
    <w:rsid w:val="0094279F"/>
    <w:rsid w:val="009C38DC"/>
    <w:rsid w:val="00A54186"/>
    <w:rsid w:val="00AF5EA8"/>
    <w:rsid w:val="00C61D67"/>
    <w:rsid w:val="00CA47D5"/>
    <w:rsid w:val="00CD6D68"/>
    <w:rsid w:val="00D84587"/>
    <w:rsid w:val="00DD070E"/>
    <w:rsid w:val="00E468A8"/>
    <w:rsid w:val="00F62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 w:type="character" w:customStyle="1" w:styleId="lrzxr">
    <w:name w:val="lrzxr"/>
    <w:basedOn w:val="DefaultParagraphFont"/>
    <w:rsid w:val="00806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 w:type="character" w:customStyle="1" w:styleId="lrzxr">
    <w:name w:val="lrzxr"/>
    <w:basedOn w:val="DefaultParagraphFont"/>
    <w:rsid w:val="00806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3950</Words>
  <Characters>22519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Ivy Logsdon</cp:lastModifiedBy>
  <cp:revision>2</cp:revision>
  <dcterms:created xsi:type="dcterms:W3CDTF">2019-07-22T16:57:00Z</dcterms:created>
  <dcterms:modified xsi:type="dcterms:W3CDTF">2019-07-22T16:57:00Z</dcterms:modified>
</cp:coreProperties>
</file>